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AF06" w14:textId="77777777" w:rsidR="00851A2A" w:rsidRDefault="00851A2A" w:rsidP="00851A2A">
      <w:pPr>
        <w:spacing w:before="90"/>
        <w:ind w:left="4117" w:right="990" w:hanging="3116"/>
        <w:rPr>
          <w:b/>
          <w:sz w:val="24"/>
        </w:rPr>
      </w:pPr>
      <w:r>
        <w:rPr>
          <w:b/>
          <w:spacing w:val="-2"/>
          <w:sz w:val="24"/>
          <w:u w:val="thick"/>
        </w:rPr>
        <w:t xml:space="preserve">DA REDIGERSI IN CARTA SEMPLICE, IN STAMPATELLO </w:t>
      </w:r>
      <w:r>
        <w:rPr>
          <w:b/>
          <w:spacing w:val="-1"/>
          <w:sz w:val="24"/>
          <w:u w:val="thick"/>
        </w:rPr>
        <w:t>MAIUSCOLO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MACCHINA</w:t>
      </w:r>
    </w:p>
    <w:p w14:paraId="39378166" w14:textId="77777777" w:rsidR="00851A2A" w:rsidRDefault="00851A2A" w:rsidP="00851A2A">
      <w:pPr>
        <w:pStyle w:val="Corpotesto"/>
        <w:rPr>
          <w:b/>
          <w:sz w:val="20"/>
        </w:rPr>
      </w:pPr>
    </w:p>
    <w:p w14:paraId="216C0896" w14:textId="77777777" w:rsidR="00851A2A" w:rsidRDefault="00851A2A" w:rsidP="00851A2A">
      <w:pPr>
        <w:pStyle w:val="Corpotesto"/>
        <w:spacing w:before="9"/>
        <w:rPr>
          <w:b/>
          <w:sz w:val="19"/>
        </w:rPr>
      </w:pPr>
    </w:p>
    <w:p w14:paraId="489236DC" w14:textId="77777777" w:rsidR="00851A2A" w:rsidRDefault="00851A2A" w:rsidP="00851A2A">
      <w:pPr>
        <w:pStyle w:val="Corpotesto"/>
        <w:spacing w:before="90"/>
        <w:ind w:left="5876" w:right="959" w:hanging="1"/>
      </w:pPr>
      <w:r>
        <w:t>AL</w:t>
      </w:r>
      <w:r>
        <w:rPr>
          <w:spacing w:val="-13"/>
        </w:rPr>
        <w:t xml:space="preserve"> </w:t>
      </w:r>
      <w:r>
        <w:t xml:space="preserve">RESPONSABILE DEL PERSONALE – PARTE GIURIDICA DEL </w:t>
      </w:r>
    </w:p>
    <w:p w14:paraId="2C4F83FE" w14:textId="77777777" w:rsidR="00851A2A" w:rsidRDefault="00851A2A" w:rsidP="00851A2A">
      <w:pPr>
        <w:pStyle w:val="Corpotesto"/>
        <w:spacing w:before="90"/>
        <w:ind w:left="5876" w:right="959" w:hanging="1"/>
      </w:pPr>
      <w:r>
        <w:rPr>
          <w:spacing w:val="-5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CASTELLALTO</w:t>
      </w:r>
    </w:p>
    <w:p w14:paraId="01877A99" w14:textId="77777777" w:rsidR="00851A2A" w:rsidRDefault="00851A2A" w:rsidP="00851A2A">
      <w:pPr>
        <w:pStyle w:val="Corpotesto"/>
        <w:ind w:left="5876" w:right="1084"/>
        <w:rPr>
          <w:spacing w:val="-1"/>
        </w:rPr>
      </w:pPr>
      <w:r>
        <w:rPr>
          <w:spacing w:val="-1"/>
        </w:rPr>
        <w:t>VIA</w:t>
      </w:r>
      <w:r>
        <w:rPr>
          <w:spacing w:val="-15"/>
        </w:rPr>
        <w:t xml:space="preserve"> </w:t>
      </w:r>
      <w:r>
        <w:rPr>
          <w:spacing w:val="-1"/>
        </w:rPr>
        <w:t xml:space="preserve">MADONNA DEGLI </w:t>
      </w:r>
      <w:proofErr w:type="gramStart"/>
      <w:r>
        <w:rPr>
          <w:spacing w:val="-1"/>
        </w:rPr>
        <w:t xml:space="preserve">ANGELI </w:t>
      </w:r>
      <w:r>
        <w:rPr>
          <w:spacing w:val="-14"/>
        </w:rPr>
        <w:t xml:space="preserve"> </w:t>
      </w:r>
      <w:r>
        <w:rPr>
          <w:spacing w:val="-1"/>
        </w:rPr>
        <w:t>N.4</w:t>
      </w:r>
      <w:proofErr w:type="gramEnd"/>
    </w:p>
    <w:p w14:paraId="4576F275" w14:textId="77777777" w:rsidR="00851A2A" w:rsidRPr="002C1186" w:rsidRDefault="00851A2A" w:rsidP="00851A2A">
      <w:pPr>
        <w:pStyle w:val="Corpotesto"/>
        <w:ind w:left="5876" w:right="1084"/>
        <w:rPr>
          <w:u w:val="single"/>
        </w:rPr>
      </w:pPr>
      <w:r w:rsidRPr="002C1186">
        <w:rPr>
          <w:u w:val="single"/>
        </w:rPr>
        <w:t>64020 CASTELLALTO (TE)</w:t>
      </w:r>
    </w:p>
    <w:p w14:paraId="7F405927" w14:textId="77777777" w:rsidR="00851A2A" w:rsidRPr="002C1186" w:rsidRDefault="00851A2A" w:rsidP="00851A2A">
      <w:pPr>
        <w:pStyle w:val="Corpotesto"/>
        <w:rPr>
          <w:sz w:val="20"/>
          <w:u w:val="single"/>
        </w:rPr>
      </w:pPr>
    </w:p>
    <w:p w14:paraId="62A932FD" w14:textId="35AA7132" w:rsidR="00851A2A" w:rsidRDefault="00851A2A" w:rsidP="00851A2A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C4F8DD" wp14:editId="0129A4F8">
                <wp:simplePos x="0" y="0"/>
                <wp:positionH relativeFrom="page">
                  <wp:posOffset>647700</wp:posOffset>
                </wp:positionH>
                <wp:positionV relativeFrom="paragraph">
                  <wp:posOffset>215265</wp:posOffset>
                </wp:positionV>
                <wp:extent cx="6286500" cy="1181100"/>
                <wp:effectExtent l="0" t="0" r="19050" b="1905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81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F772" w14:textId="77777777" w:rsidR="00851A2A" w:rsidRDefault="00851A2A" w:rsidP="00851A2A">
                            <w:pPr>
                              <w:spacing w:before="18"/>
                              <w:ind w:left="3020" w:right="30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PARTECIPAZIONE</w:t>
                            </w:r>
                          </w:p>
                          <w:p w14:paraId="2BB7C72D" w14:textId="77777777" w:rsidR="00851A2A" w:rsidRDefault="00851A2A" w:rsidP="00851A2A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4460DF71" w14:textId="77777777" w:rsidR="00851A2A" w:rsidRDefault="00851A2A" w:rsidP="00851A2A">
                            <w:pPr>
                              <w:ind w:left="314" w:right="312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ALLA MOBILITÀ ESTERNA VOLONTARIA, AI SENSI DELL’ART.30 DEL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D. LGS.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30/03/2001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N.165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S.M.I.,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LA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COPERTURA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 N. 1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POSTO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PARZIALE (50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%)  ED</w:t>
                            </w:r>
                            <w:proofErr w:type="gramEnd"/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INDETERMINATO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ISTRUTTORE DIRETTIVO TECNICO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CAT.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4F8D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51pt;margin-top:16.95pt;width:495pt;height:9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" filled="f" strokecolor="#00000a" strokeweight=".48pt">
                <v:textbox inset="0,0,0,0">
                  <w:txbxContent>
                    <w:p w14:paraId="748EF772" w14:textId="77777777" w:rsidR="00851A2A" w:rsidRDefault="00851A2A" w:rsidP="00851A2A">
                      <w:pPr>
                        <w:spacing w:before="18"/>
                        <w:ind w:left="3020" w:right="302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</w:rPr>
                        <w:t>DOMANDA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PARTECIPAZIONE</w:t>
                      </w:r>
                    </w:p>
                    <w:p w14:paraId="2BB7C72D" w14:textId="77777777" w:rsidR="00851A2A" w:rsidRDefault="00851A2A" w:rsidP="00851A2A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4460DF71" w14:textId="77777777" w:rsidR="00851A2A" w:rsidRDefault="00851A2A" w:rsidP="00851A2A">
                      <w:pPr>
                        <w:ind w:left="314" w:right="312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 xml:space="preserve">ALLA MOBILITÀ ESTERNA VOLONTARIA, AI SENSI DELL’ART.30 DEL </w:t>
                      </w:r>
                      <w:r>
                        <w:rPr>
                          <w:b/>
                          <w:sz w:val="24"/>
                        </w:rPr>
                        <w:t>D. LGS.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30/03/2001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N.165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S.M.I.,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b/>
                          <w:sz w:val="24"/>
                        </w:rPr>
                        <w:t xml:space="preserve"> LA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COPERTURA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 N. 1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POSTO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TEMPO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PARZIALE (50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%)  ED</w:t>
                      </w:r>
                      <w:proofErr w:type="gramEnd"/>
                      <w:r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INDETERMINATO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ISTRUTTORE DIRETTIVO TECNICO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CAT.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15FDA3" w14:textId="77777777" w:rsidR="00851A2A" w:rsidRDefault="00851A2A" w:rsidP="00851A2A">
      <w:pPr>
        <w:pStyle w:val="Corpotesto"/>
        <w:spacing w:before="3"/>
        <w:rPr>
          <w:sz w:val="16"/>
        </w:rPr>
      </w:pPr>
    </w:p>
    <w:p w14:paraId="36B01501" w14:textId="77777777" w:rsidR="00851A2A" w:rsidRDefault="00851A2A" w:rsidP="00851A2A">
      <w:pPr>
        <w:pStyle w:val="Corpotesto"/>
        <w:tabs>
          <w:tab w:val="left" w:pos="8118"/>
        </w:tabs>
        <w:ind w:left="212" w:right="211"/>
        <w:jc w:val="both"/>
      </w:pPr>
      <w:r>
        <w:t>Il/La</w:t>
      </w:r>
      <w:r>
        <w:rPr>
          <w:spacing w:val="6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,</w:t>
      </w:r>
      <w:proofErr w:type="gramEnd"/>
      <w:r>
        <w:rPr>
          <w:u w:val="single"/>
        </w:rPr>
        <w:tab/>
      </w:r>
      <w:r>
        <w:t>chiede</w:t>
      </w:r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 xml:space="preserve">ammesso/a  </w:t>
      </w:r>
      <w:proofErr w:type="spellStart"/>
      <w:r>
        <w:rPr>
          <w:spacing w:val="53"/>
        </w:rPr>
        <w:t>a</w:t>
      </w:r>
      <w:proofErr w:type="spellEnd"/>
      <w:r>
        <w:rPr>
          <w:spacing w:val="-11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11"/>
        </w:rPr>
        <w:t xml:space="preserve"> </w:t>
      </w:r>
      <w:r>
        <w:t>esterna</w:t>
      </w:r>
      <w:r>
        <w:rPr>
          <w:spacing w:val="-10"/>
        </w:rPr>
        <w:t xml:space="preserve"> </w:t>
      </w:r>
      <w:r>
        <w:t>volontaria,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dell’art.30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Lgs.</w:t>
      </w:r>
      <w:r>
        <w:rPr>
          <w:spacing w:val="-58"/>
        </w:rPr>
        <w:t xml:space="preserve"> </w:t>
      </w:r>
      <w:r>
        <w:t>30/03/2001</w:t>
      </w:r>
      <w:r>
        <w:rPr>
          <w:spacing w:val="-5"/>
        </w:rPr>
        <w:t xml:space="preserve"> </w:t>
      </w:r>
      <w:r>
        <w:t>n.165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copertura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n.1</w:t>
      </w:r>
      <w:r>
        <w:rPr>
          <w:spacing w:val="-5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parziale (50</w:t>
      </w:r>
      <w:proofErr w:type="gramStart"/>
      <w:r>
        <w:t xml:space="preserve">%) </w:t>
      </w:r>
      <w:r>
        <w:rPr>
          <w:spacing w:val="-2"/>
        </w:rPr>
        <w:t xml:space="preserve"> </w:t>
      </w:r>
      <w:r>
        <w:t>ed</w:t>
      </w:r>
      <w:proofErr w:type="gramEnd"/>
      <w:r>
        <w:rPr>
          <w:spacing w:val="-8"/>
        </w:rPr>
        <w:t xml:space="preserve"> </w:t>
      </w:r>
      <w:r>
        <w:t>indeterminato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Istruttore Direttivo Tecnico - </w:t>
      </w:r>
      <w:r>
        <w:rPr>
          <w:spacing w:val="-3"/>
        </w:rPr>
        <w:t xml:space="preserve"> </w:t>
      </w:r>
      <w:proofErr w:type="spellStart"/>
      <w:r>
        <w:t>cat</w:t>
      </w:r>
      <w:proofErr w:type="spellEnd"/>
      <w:r>
        <w:t>. D.</w:t>
      </w:r>
    </w:p>
    <w:p w14:paraId="1C22A972" w14:textId="77777777" w:rsidR="00851A2A" w:rsidRDefault="00851A2A" w:rsidP="00851A2A">
      <w:pPr>
        <w:pStyle w:val="Corpotesto"/>
      </w:pPr>
    </w:p>
    <w:p w14:paraId="78CB4B55" w14:textId="77777777" w:rsidR="00851A2A" w:rsidRDefault="00851A2A" w:rsidP="00851A2A">
      <w:pPr>
        <w:pStyle w:val="Corpotesto"/>
        <w:ind w:left="212" w:right="213"/>
        <w:jc w:val="both"/>
      </w:pPr>
      <w:r>
        <w:rPr>
          <w:spacing w:val="-1"/>
        </w:rPr>
        <w:t xml:space="preserve">A tal fine, ai sensi e per gli effetti degli </w:t>
      </w:r>
      <w:r>
        <w:t>artt.45, 46 e 47 del D.P.R. 28 dicembre 2000, n.445 dichiara,</w:t>
      </w:r>
      <w:r>
        <w:rPr>
          <w:spacing w:val="-57"/>
        </w:rPr>
        <w:t xml:space="preserve"> </w:t>
      </w:r>
      <w:r>
        <w:t>sotto la propria personale responsabilità e consapevole delle sanzioni penali previste dall’art.76 del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 mendaci:</w:t>
      </w:r>
    </w:p>
    <w:p w14:paraId="2A1602AD" w14:textId="77777777" w:rsidR="00851A2A" w:rsidRDefault="00851A2A" w:rsidP="00851A2A">
      <w:pPr>
        <w:pStyle w:val="Corpotesto"/>
        <w:rPr>
          <w:sz w:val="23"/>
        </w:rPr>
      </w:pPr>
    </w:p>
    <w:p w14:paraId="297177FF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2179"/>
          <w:tab w:val="left" w:pos="6013"/>
          <w:tab w:val="left" w:pos="7091"/>
          <w:tab w:val="left" w:pos="9791"/>
        </w:tabs>
        <w:ind w:right="212"/>
        <w:jc w:val="left"/>
        <w:rPr>
          <w:sz w:val="24"/>
        </w:rPr>
      </w:pPr>
      <w:r>
        <w:rPr>
          <w:sz w:val="24"/>
        </w:rPr>
        <w:t>di</w:t>
      </w:r>
      <w:r>
        <w:rPr>
          <w:spacing w:val="62"/>
          <w:sz w:val="24"/>
        </w:rPr>
        <w:t xml:space="preserve"> </w:t>
      </w:r>
      <w:r>
        <w:rPr>
          <w:sz w:val="24"/>
        </w:rPr>
        <w:t>essere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proofErr w:type="gramStart"/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115409E" w14:textId="77777777" w:rsidR="00851A2A" w:rsidRDefault="00851A2A" w:rsidP="00851A2A">
      <w:pPr>
        <w:pStyle w:val="Paragrafoelenco"/>
        <w:tabs>
          <w:tab w:val="left" w:pos="573"/>
          <w:tab w:val="left" w:pos="2179"/>
          <w:tab w:val="left" w:pos="6013"/>
          <w:tab w:val="left" w:pos="7091"/>
          <w:tab w:val="left" w:pos="9791"/>
        </w:tabs>
        <w:ind w:right="212" w:firstLine="0"/>
        <w:jc w:val="left"/>
        <w:rPr>
          <w:sz w:val="24"/>
        </w:rPr>
      </w:pPr>
    </w:p>
    <w:p w14:paraId="275C8BBF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7499"/>
          <w:tab w:val="left" w:pos="9506"/>
        </w:tabs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residente  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_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9"/>
          <w:sz w:val="24"/>
        </w:rPr>
        <w:t xml:space="preserve"> </w:t>
      </w:r>
      <w:proofErr w:type="spellStart"/>
      <w:proofErr w:type="gramEnd"/>
      <w:r>
        <w:rPr>
          <w:sz w:val="24"/>
        </w:rPr>
        <w:t>C.a.p.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</w:p>
    <w:p w14:paraId="2469E785" w14:textId="77777777" w:rsidR="00851A2A" w:rsidRDefault="00851A2A" w:rsidP="00851A2A">
      <w:pPr>
        <w:pStyle w:val="Corpotesto"/>
        <w:rPr>
          <w:sz w:val="16"/>
        </w:rPr>
      </w:pPr>
    </w:p>
    <w:p w14:paraId="0DE3A316" w14:textId="77777777" w:rsidR="00851A2A" w:rsidRDefault="00851A2A" w:rsidP="00851A2A">
      <w:pPr>
        <w:rPr>
          <w:sz w:val="16"/>
        </w:rPr>
        <w:sectPr w:rsidR="00851A2A">
          <w:pgSz w:w="11910" w:h="16840"/>
          <w:pgMar w:top="1580" w:right="920" w:bottom="280" w:left="920" w:header="720" w:footer="720" w:gutter="0"/>
          <w:cols w:space="720"/>
        </w:sectPr>
      </w:pPr>
    </w:p>
    <w:p w14:paraId="70F442F1" w14:textId="77777777" w:rsidR="00851A2A" w:rsidRDefault="00851A2A" w:rsidP="00851A2A">
      <w:pPr>
        <w:pStyle w:val="Corpotesto"/>
        <w:tabs>
          <w:tab w:val="left" w:pos="6622"/>
        </w:tabs>
      </w:pPr>
      <w:r>
        <w:t xml:space="preserve">         Via/</w:t>
      </w:r>
      <w:proofErr w:type="spellStart"/>
      <w:r>
        <w:t>Fraz</w:t>
      </w:r>
      <w:proofErr w:type="spellEnd"/>
      <w:r>
        <w:t xml:space="preserve">.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905BB" w14:textId="77777777" w:rsidR="00851A2A" w:rsidRDefault="00851A2A" w:rsidP="00851A2A">
      <w:pPr>
        <w:pStyle w:val="Corpotesto"/>
        <w:tabs>
          <w:tab w:val="left" w:pos="807"/>
        </w:tabs>
      </w:pPr>
      <w:r>
        <w:br w:type="column"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DC801" w14:textId="77777777" w:rsidR="00851A2A" w:rsidRDefault="00851A2A" w:rsidP="00851A2A">
      <w:pPr>
        <w:pStyle w:val="Corpotesto"/>
        <w:tabs>
          <w:tab w:val="left" w:pos="2395"/>
        </w:tabs>
      </w:pPr>
      <w:r>
        <w:br w:type="column"/>
      </w:r>
      <w:r>
        <w:t xml:space="preserve"> ; </w:t>
      </w:r>
    </w:p>
    <w:p w14:paraId="3F8E8583" w14:textId="77777777" w:rsidR="00851A2A" w:rsidRDefault="00851A2A" w:rsidP="00851A2A">
      <w:pPr>
        <w:pStyle w:val="Corpotesto"/>
        <w:tabs>
          <w:tab w:val="left" w:pos="2395"/>
        </w:tabs>
      </w:pPr>
    </w:p>
    <w:p w14:paraId="59A4C070" w14:textId="77777777" w:rsidR="00851A2A" w:rsidRDefault="00851A2A" w:rsidP="00851A2A">
      <w:pPr>
        <w:pStyle w:val="Corpotesto"/>
        <w:tabs>
          <w:tab w:val="left" w:pos="2395"/>
        </w:tabs>
        <w:sectPr w:rsidR="00851A2A" w:rsidSect="00156A8C">
          <w:type w:val="continuous"/>
          <w:pgSz w:w="11910" w:h="16840"/>
          <w:pgMar w:top="1320" w:right="920" w:bottom="2127" w:left="920" w:header="720" w:footer="720" w:gutter="0"/>
          <w:cols w:num="3" w:space="720" w:equalWidth="0">
            <w:col w:w="6623" w:space="40"/>
            <w:col w:w="808" w:space="39"/>
            <w:col w:w="2560"/>
          </w:cols>
        </w:sectPr>
      </w:pPr>
    </w:p>
    <w:p w14:paraId="20777E54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8668"/>
        </w:tabs>
        <w:ind w:right="211"/>
        <w:jc w:val="left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49"/>
          <w:sz w:val="24"/>
        </w:rPr>
        <w:t xml:space="preserve"> </w:t>
      </w:r>
      <w:r>
        <w:rPr>
          <w:sz w:val="24"/>
        </w:rPr>
        <w:t>recapito</w:t>
      </w:r>
      <w:r>
        <w:rPr>
          <w:spacing w:val="47"/>
          <w:sz w:val="24"/>
        </w:rPr>
        <w:t xml:space="preserve"> </w:t>
      </w:r>
      <w:r>
        <w:rPr>
          <w:sz w:val="24"/>
        </w:rPr>
        <w:t>presso</w:t>
      </w:r>
      <w:r>
        <w:rPr>
          <w:spacing w:val="48"/>
          <w:sz w:val="24"/>
        </w:rPr>
        <w:t xml:space="preserve"> </w:t>
      </w:r>
      <w:r>
        <w:rPr>
          <w:sz w:val="24"/>
        </w:rPr>
        <w:t>cui</w:t>
      </w:r>
      <w:r>
        <w:rPr>
          <w:spacing w:val="47"/>
          <w:sz w:val="24"/>
        </w:rPr>
        <w:t xml:space="preserve"> </w:t>
      </w:r>
      <w:r>
        <w:rPr>
          <w:sz w:val="24"/>
        </w:rPr>
        <w:t>inviare</w:t>
      </w:r>
      <w:r>
        <w:rPr>
          <w:spacing w:val="43"/>
          <w:sz w:val="24"/>
        </w:rPr>
        <w:t xml:space="preserve"> </w:t>
      </w:r>
      <w:r>
        <w:rPr>
          <w:sz w:val="24"/>
        </w:rPr>
        <w:t>le</w:t>
      </w:r>
      <w:r>
        <w:rPr>
          <w:spacing w:val="48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47"/>
          <w:sz w:val="24"/>
        </w:rPr>
        <w:t xml:space="preserve"> </w:t>
      </w:r>
      <w:r>
        <w:rPr>
          <w:sz w:val="24"/>
        </w:rPr>
        <w:t>inerenti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il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presente</w:t>
      </w:r>
      <w:r>
        <w:rPr>
          <w:spacing w:val="50"/>
          <w:sz w:val="24"/>
        </w:rPr>
        <w:t xml:space="preserve"> </w:t>
      </w:r>
      <w:r>
        <w:rPr>
          <w:sz w:val="24"/>
        </w:rPr>
        <w:t>avviso</w:t>
      </w:r>
      <w:r>
        <w:rPr>
          <w:spacing w:val="47"/>
          <w:sz w:val="24"/>
        </w:rPr>
        <w:t xml:space="preserve"> </w:t>
      </w:r>
      <w:r>
        <w:rPr>
          <w:sz w:val="24"/>
        </w:rPr>
        <w:t>è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50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>indirizzo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la</w:t>
      </w:r>
      <w:r>
        <w:rPr>
          <w:spacing w:val="-1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cui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utenza</w:t>
      </w:r>
    </w:p>
    <w:p w14:paraId="233616BD" w14:textId="77777777" w:rsidR="00851A2A" w:rsidRDefault="00851A2A" w:rsidP="00851A2A">
      <w:pPr>
        <w:pStyle w:val="Corpotesto"/>
        <w:ind w:left="572"/>
      </w:pPr>
      <w:r>
        <w:rPr>
          <w:u w:val="single"/>
        </w:rPr>
        <w:t>deve</w:t>
      </w:r>
      <w:r>
        <w:rPr>
          <w:spacing w:val="-3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personale </w:t>
      </w:r>
      <w:r w:rsidRPr="00156A8C">
        <w:t>ed il</w:t>
      </w:r>
      <w:r>
        <w:rPr>
          <w:u w:val="single"/>
        </w:rPr>
        <w:t xml:space="preserve"> </w:t>
      </w:r>
      <w:r w:rsidRPr="00156A8C">
        <w:t>seguente numero di telefono</w:t>
      </w:r>
      <w:r>
        <w:rPr>
          <w:u w:val="single"/>
        </w:rPr>
        <w:t xml:space="preserve">                     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</w:p>
    <w:p w14:paraId="6D13094E" w14:textId="77777777" w:rsidR="00851A2A" w:rsidRDefault="00851A2A" w:rsidP="00851A2A">
      <w:pPr>
        <w:pStyle w:val="Corpotesto"/>
        <w:spacing w:before="3"/>
        <w:rPr>
          <w:sz w:val="16"/>
        </w:rPr>
      </w:pPr>
    </w:p>
    <w:p w14:paraId="0E58DB77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66"/>
          <w:sz w:val="24"/>
        </w:rPr>
        <w:t xml:space="preserve"> </w:t>
      </w:r>
      <w:r>
        <w:rPr>
          <w:sz w:val="24"/>
        </w:rPr>
        <w:t>dipendente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tempo</w:t>
      </w:r>
      <w:r>
        <w:rPr>
          <w:spacing w:val="69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69"/>
          <w:sz w:val="24"/>
        </w:rPr>
        <w:t xml:space="preserve"> </w:t>
      </w:r>
      <w:r>
        <w:rPr>
          <w:sz w:val="24"/>
        </w:rPr>
        <w:t>presso</w:t>
      </w:r>
      <w:r>
        <w:rPr>
          <w:spacing w:val="72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seguente</w:t>
      </w:r>
      <w:r>
        <w:rPr>
          <w:spacing w:val="69"/>
          <w:sz w:val="24"/>
        </w:rPr>
        <w:t xml:space="preserve"> </w:t>
      </w:r>
      <w:r>
        <w:rPr>
          <w:sz w:val="24"/>
        </w:rPr>
        <w:t>pubblica</w:t>
      </w:r>
      <w:r>
        <w:rPr>
          <w:spacing w:val="67"/>
          <w:sz w:val="24"/>
        </w:rPr>
        <w:t xml:space="preserve"> </w:t>
      </w:r>
      <w:r>
        <w:rPr>
          <w:sz w:val="24"/>
        </w:rPr>
        <w:t>amministrazione:</w:t>
      </w:r>
    </w:p>
    <w:p w14:paraId="01E82DE4" w14:textId="77777777" w:rsidR="00851A2A" w:rsidRDefault="00851A2A" w:rsidP="00851A2A">
      <w:pPr>
        <w:pStyle w:val="Corpotesto"/>
        <w:spacing w:before="2"/>
        <w:rPr>
          <w:sz w:val="16"/>
        </w:rPr>
      </w:pPr>
    </w:p>
    <w:p w14:paraId="43352625" w14:textId="77777777" w:rsidR="00851A2A" w:rsidRDefault="00851A2A" w:rsidP="00851A2A">
      <w:pPr>
        <w:pStyle w:val="Corpotesto"/>
        <w:tabs>
          <w:tab w:val="left" w:pos="3505"/>
          <w:tab w:val="left" w:pos="7930"/>
          <w:tab w:val="left" w:pos="9333"/>
          <w:tab w:val="left" w:pos="9789"/>
        </w:tabs>
        <w:spacing w:before="90" w:line="480" w:lineRule="auto"/>
        <w:ind w:left="572" w:right="2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</w:t>
      </w:r>
      <w:r>
        <w:rPr>
          <w:spacing w:val="-57"/>
        </w:rPr>
        <w:t xml:space="preserve"> </w:t>
      </w:r>
      <w:r>
        <w:t>Profilo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professionale</w:t>
      </w:r>
      <w:r>
        <w:rPr>
          <w:spacing w:val="9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Categoria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Posizione economica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rapporto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 (50%);</w:t>
      </w:r>
    </w:p>
    <w:p w14:paraId="69053AA0" w14:textId="77777777" w:rsidR="00851A2A" w:rsidRDefault="00851A2A" w:rsidP="00851A2A">
      <w:pPr>
        <w:pStyle w:val="Corpotesto"/>
        <w:spacing w:before="3"/>
        <w:rPr>
          <w:sz w:val="22"/>
        </w:rPr>
      </w:pPr>
    </w:p>
    <w:p w14:paraId="08A6ED29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</w:tabs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superato favorevolmente</w:t>
      </w:r>
      <w:r>
        <w:rPr>
          <w:spacing w:val="1"/>
          <w:sz w:val="24"/>
        </w:rPr>
        <w:t xml:space="preserve"> </w:t>
      </w:r>
      <w:r>
        <w:rPr>
          <w:sz w:val="24"/>
        </w:rPr>
        <w:t>il periodo di</w:t>
      </w:r>
      <w:r>
        <w:rPr>
          <w:spacing w:val="-1"/>
          <w:sz w:val="24"/>
        </w:rPr>
        <w:t xml:space="preserve"> </w:t>
      </w:r>
      <w:r>
        <w:rPr>
          <w:sz w:val="24"/>
        </w:rPr>
        <w:t>prova presso la</w:t>
      </w:r>
      <w:r>
        <w:rPr>
          <w:spacing w:val="-3"/>
          <w:sz w:val="24"/>
        </w:rPr>
        <w:t xml:space="preserve"> </w:t>
      </w:r>
      <w:r>
        <w:rPr>
          <w:sz w:val="24"/>
        </w:rPr>
        <w:t>suddetta</w:t>
      </w:r>
      <w:r>
        <w:rPr>
          <w:spacing w:val="-11"/>
          <w:sz w:val="24"/>
        </w:rPr>
        <w:t xml:space="preserve"> </w:t>
      </w:r>
      <w:r>
        <w:rPr>
          <w:sz w:val="24"/>
        </w:rPr>
        <w:t>Amministrazione;</w:t>
      </w:r>
    </w:p>
    <w:p w14:paraId="06E4F9FE" w14:textId="77777777" w:rsidR="00851A2A" w:rsidRDefault="00851A2A" w:rsidP="00851A2A">
      <w:pPr>
        <w:pStyle w:val="Corpotesto"/>
      </w:pPr>
    </w:p>
    <w:p w14:paraId="19572C50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1383"/>
          <w:tab w:val="left" w:pos="2593"/>
          <w:tab w:val="left" w:pos="3406"/>
          <w:tab w:val="left" w:pos="4871"/>
          <w:tab w:val="left" w:pos="5791"/>
          <w:tab w:val="left" w:pos="7255"/>
          <w:tab w:val="left" w:pos="8386"/>
          <w:tab w:val="left" w:pos="9199"/>
        </w:tabs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studio:</w:t>
      </w:r>
    </w:p>
    <w:p w14:paraId="404BC4E4" w14:textId="77777777" w:rsidR="00851A2A" w:rsidRDefault="00851A2A" w:rsidP="00851A2A">
      <w:pPr>
        <w:pStyle w:val="Corpotesto"/>
        <w:rPr>
          <w:sz w:val="20"/>
        </w:rPr>
      </w:pPr>
    </w:p>
    <w:p w14:paraId="35CD31C6" w14:textId="72B078FC" w:rsidR="00851A2A" w:rsidRDefault="00851A2A" w:rsidP="00851A2A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8C0688" wp14:editId="11EE0131">
                <wp:simplePos x="0" y="0"/>
                <wp:positionH relativeFrom="page">
                  <wp:posOffset>948055</wp:posOffset>
                </wp:positionH>
                <wp:positionV relativeFrom="paragraph">
                  <wp:posOffset>201930</wp:posOffset>
                </wp:positionV>
                <wp:extent cx="586803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5F5B" id="Figura a mano libera: forma 9" o:spid="_x0000_s1026" style="position:absolute;margin-left:74.65pt;margin-top:15.9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1jtz3t0AAAAKAQAADwAAAGRycy9kb3ducmV2&#10;LnhtbEyPwU7DMBBE70j8g7VI3KjdpKI0xKlQpQhOlUj5ACde4ojYDrabhr9ne4LjzD7NzpT7xY5s&#10;xhAH7ySsVwIYus7rwfUSPk71wxOwmJTTavQOJfxghH11e1OqQvuLe8e5ST2jEBcLJcGkNBWcx86g&#10;VXHlJ3R0+/TBqkQy9FwHdaFwO/JMiEdu1eDog1ETHgx2X83ZSmhMnbWH3LzV29eTOe78HI7fXMr7&#10;u+XlGVjCJf3BcK1P1aGiTq0/Ox3ZSHqzywmVkK9pwhUQ23wDrCUnE8Crkv+fUP0C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1jtz3t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BFB55B2" w14:textId="77777777" w:rsidR="00851A2A" w:rsidRDefault="00851A2A" w:rsidP="00851A2A">
      <w:pPr>
        <w:pStyle w:val="Corpotesto"/>
        <w:spacing w:before="7"/>
        <w:rPr>
          <w:sz w:val="13"/>
        </w:rPr>
      </w:pPr>
    </w:p>
    <w:p w14:paraId="14133C33" w14:textId="77777777" w:rsidR="00851A2A" w:rsidRDefault="00851A2A" w:rsidP="00851A2A">
      <w:pPr>
        <w:pStyle w:val="Corpotesto"/>
        <w:tabs>
          <w:tab w:val="left" w:pos="9034"/>
        </w:tabs>
        <w:spacing w:before="90"/>
        <w:ind w:left="572"/>
      </w:pPr>
      <w:r>
        <w:t>conseguito</w:t>
      </w:r>
      <w:r>
        <w:rPr>
          <w:spacing w:val="24"/>
        </w:rPr>
        <w:t xml:space="preserve"> </w:t>
      </w:r>
      <w:r>
        <w:t>presso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data</w:t>
      </w:r>
    </w:p>
    <w:p w14:paraId="40F91C49" w14:textId="77777777" w:rsidR="00851A2A" w:rsidRDefault="00851A2A" w:rsidP="00851A2A">
      <w:pPr>
        <w:pStyle w:val="Corpotesto"/>
        <w:spacing w:before="2"/>
        <w:rPr>
          <w:sz w:val="16"/>
        </w:rPr>
      </w:pPr>
    </w:p>
    <w:p w14:paraId="2FBEF95B" w14:textId="77777777" w:rsidR="00851A2A" w:rsidRDefault="00851A2A" w:rsidP="00851A2A">
      <w:pPr>
        <w:pStyle w:val="Corpotesto"/>
        <w:tabs>
          <w:tab w:val="left" w:pos="2372"/>
          <w:tab w:val="left" w:pos="7424"/>
        </w:tabs>
        <w:spacing w:before="90"/>
        <w:ind w:left="5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riportando la votazione di</w:t>
      </w:r>
      <w:r>
        <w:rPr>
          <w:u w:val="single"/>
        </w:rPr>
        <w:tab/>
      </w:r>
      <w:r>
        <w:t>.</w:t>
      </w:r>
    </w:p>
    <w:p w14:paraId="4C70F3EC" w14:textId="77777777" w:rsidR="00851A2A" w:rsidRDefault="00851A2A" w:rsidP="00851A2A">
      <w:pPr>
        <w:pStyle w:val="Corpotesto"/>
        <w:spacing w:before="5"/>
      </w:pPr>
    </w:p>
    <w:p w14:paraId="244A72BD" w14:textId="77777777" w:rsidR="00851A2A" w:rsidRDefault="00851A2A" w:rsidP="00851A2A">
      <w:pPr>
        <w:pStyle w:val="Titolo1"/>
        <w:ind w:left="284" w:right="0"/>
        <w:jc w:val="both"/>
      </w:pPr>
      <w:r>
        <w:t>Qualora</w:t>
      </w:r>
      <w:r>
        <w:rPr>
          <w:spacing w:val="-1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dichiarino</w:t>
      </w:r>
      <w:r>
        <w:rPr>
          <w:spacing w:val="-11"/>
        </w:rPr>
        <w:t xml:space="preserve"> </w:t>
      </w:r>
      <w:r>
        <w:t>titoli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t>equiparati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equipollenti,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candidato</w:t>
      </w:r>
      <w:r>
        <w:rPr>
          <w:spacing w:val="-10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t>specificare</w:t>
      </w:r>
      <w:r>
        <w:rPr>
          <w:spacing w:val="-58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estremi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provvedimento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equiparazione/equipollenza</w:t>
      </w:r>
      <w:r>
        <w:rPr>
          <w:spacing w:val="-13"/>
        </w:rPr>
        <w:t xml:space="preserve"> </w:t>
      </w:r>
      <w:r>
        <w:t>tramite</w:t>
      </w:r>
      <w:r>
        <w:rPr>
          <w:spacing w:val="-13"/>
        </w:rPr>
        <w:t xml:space="preserve"> </w:t>
      </w:r>
      <w:r>
        <w:t>apposita</w:t>
      </w:r>
      <w:r>
        <w:rPr>
          <w:spacing w:val="-12"/>
        </w:rPr>
        <w:t xml:space="preserve"> </w:t>
      </w:r>
      <w:r>
        <w:t>dichiarazione</w:t>
      </w:r>
      <w:r>
        <w:rPr>
          <w:spacing w:val="-58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 xml:space="preserve">certificazione, </w:t>
      </w:r>
      <w:r>
        <w:rPr>
          <w:u w:val="thick"/>
        </w:rPr>
        <w:t>da allegare</w:t>
      </w:r>
      <w:r>
        <w:rPr>
          <w:spacing w:val="-3"/>
        </w:rPr>
        <w:t xml:space="preserve"> </w:t>
      </w:r>
      <w:r>
        <w:t>alla presente</w:t>
      </w:r>
      <w:r>
        <w:rPr>
          <w:spacing w:val="-3"/>
        </w:rPr>
        <w:t xml:space="preserve"> </w:t>
      </w:r>
      <w:r>
        <w:t>istanza.</w:t>
      </w:r>
    </w:p>
    <w:p w14:paraId="57207382" w14:textId="77777777" w:rsidR="00851A2A" w:rsidRDefault="00851A2A" w:rsidP="00851A2A">
      <w:pPr>
        <w:ind w:left="284"/>
        <w:rPr>
          <w:b/>
          <w:sz w:val="24"/>
        </w:rPr>
      </w:pPr>
      <w:r>
        <w:rPr>
          <w:b/>
          <w:sz w:val="24"/>
        </w:rPr>
        <w:t>Qualora, inoltre, il candidato abbia conseguito il titolo di studio all’estero, dovrà possedere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relativo Decreto 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equiparazione, </w:t>
      </w:r>
      <w:r>
        <w:rPr>
          <w:b/>
          <w:sz w:val="24"/>
          <w:u w:val="thick"/>
        </w:rPr>
        <w:t>da allegare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presente istanza.</w:t>
      </w:r>
    </w:p>
    <w:p w14:paraId="12FC1A92" w14:textId="77777777" w:rsidR="00851A2A" w:rsidRDefault="00851A2A" w:rsidP="00851A2A">
      <w:pPr>
        <w:ind w:left="284"/>
        <w:rPr>
          <w:b/>
          <w:sz w:val="24"/>
        </w:rPr>
      </w:pPr>
    </w:p>
    <w:p w14:paraId="6C940C6F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</w:tabs>
        <w:ind w:left="0" w:firstLine="0"/>
        <w:rPr>
          <w:sz w:val="24"/>
        </w:rPr>
      </w:pPr>
      <w:r>
        <w:rPr>
          <w:sz w:val="24"/>
        </w:rPr>
        <w:t xml:space="preserve">di non aver riportato </w:t>
      </w:r>
      <w:r>
        <w:rPr>
          <w:b/>
          <w:sz w:val="24"/>
        </w:rPr>
        <w:t xml:space="preserve">condanne penali </w:t>
      </w:r>
      <w:r>
        <w:rPr>
          <w:sz w:val="24"/>
        </w:rPr>
        <w:t xml:space="preserve">e di non avere </w:t>
      </w:r>
      <w:r>
        <w:rPr>
          <w:b/>
          <w:sz w:val="24"/>
        </w:rPr>
        <w:t xml:space="preserve">procedimenti penali </w:t>
      </w:r>
      <w:r>
        <w:rPr>
          <w:sz w:val="24"/>
        </w:rPr>
        <w:t>in corso. In 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</w:t>
      </w:r>
      <w:r>
        <w:rPr>
          <w:spacing w:val="-9"/>
          <w:sz w:val="24"/>
        </w:rPr>
        <w:t xml:space="preserve"> </w:t>
      </w:r>
      <w:r>
        <w:rPr>
          <w:sz w:val="24"/>
        </w:rPr>
        <w:t>dichiarare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eventuali</w:t>
      </w:r>
      <w:r>
        <w:rPr>
          <w:spacing w:val="-8"/>
          <w:sz w:val="24"/>
        </w:rPr>
        <w:t xml:space="preserve"> </w:t>
      </w:r>
      <w:r>
        <w:rPr>
          <w:sz w:val="24"/>
        </w:rPr>
        <w:t>condanne</w:t>
      </w:r>
      <w:r>
        <w:rPr>
          <w:spacing w:val="-10"/>
          <w:sz w:val="24"/>
        </w:rPr>
        <w:t xml:space="preserve"> </w:t>
      </w:r>
      <w:r>
        <w:rPr>
          <w:sz w:val="24"/>
        </w:rPr>
        <w:t>penali</w:t>
      </w:r>
      <w:r>
        <w:rPr>
          <w:spacing w:val="-5"/>
          <w:sz w:val="24"/>
        </w:rPr>
        <w:t xml:space="preserve"> </w:t>
      </w:r>
      <w:r>
        <w:rPr>
          <w:sz w:val="24"/>
        </w:rPr>
        <w:t>riportate,</w:t>
      </w:r>
      <w:r>
        <w:rPr>
          <w:spacing w:val="-8"/>
          <w:sz w:val="24"/>
        </w:rPr>
        <w:t xml:space="preserve"> </w:t>
      </w:r>
      <w:r>
        <w:rPr>
          <w:sz w:val="24"/>
        </w:rPr>
        <w:t>anche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presenza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amnistia,</w:t>
      </w:r>
      <w:r>
        <w:rPr>
          <w:spacing w:val="-10"/>
          <w:sz w:val="24"/>
        </w:rPr>
        <w:t xml:space="preserve"> </w:t>
      </w:r>
      <w:r>
        <w:rPr>
          <w:sz w:val="24"/>
        </w:rPr>
        <w:t>indulto,</w:t>
      </w:r>
      <w:r>
        <w:rPr>
          <w:spacing w:val="-58"/>
          <w:sz w:val="24"/>
        </w:rPr>
        <w:t xml:space="preserve"> </w:t>
      </w:r>
      <w:r>
        <w:rPr>
          <w:sz w:val="24"/>
        </w:rPr>
        <w:t>condono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perdono</w:t>
      </w:r>
      <w:r>
        <w:rPr>
          <w:spacing w:val="44"/>
          <w:sz w:val="24"/>
        </w:rPr>
        <w:t xml:space="preserve"> </w:t>
      </w:r>
      <w:r>
        <w:rPr>
          <w:sz w:val="24"/>
        </w:rPr>
        <w:t>giudiziale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gli</w:t>
      </w:r>
      <w:r>
        <w:rPr>
          <w:spacing w:val="39"/>
          <w:sz w:val="24"/>
        </w:rPr>
        <w:t xml:space="preserve"> </w:t>
      </w:r>
      <w:r>
        <w:rPr>
          <w:sz w:val="24"/>
        </w:rPr>
        <w:t>eventuali</w:t>
      </w:r>
      <w:r>
        <w:rPr>
          <w:spacing w:val="39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42"/>
          <w:sz w:val="24"/>
        </w:rPr>
        <w:t xml:space="preserve"> </w:t>
      </w:r>
      <w:r>
        <w:rPr>
          <w:sz w:val="24"/>
        </w:rPr>
        <w:t>penali</w:t>
      </w:r>
      <w:r>
        <w:rPr>
          <w:spacing w:val="39"/>
          <w:sz w:val="24"/>
        </w:rPr>
        <w:t xml:space="preserve"> </w:t>
      </w:r>
      <w:r>
        <w:rPr>
          <w:sz w:val="24"/>
        </w:rPr>
        <w:t>pendenti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proprio</w:t>
      </w:r>
      <w:r>
        <w:rPr>
          <w:spacing w:val="42"/>
          <w:sz w:val="24"/>
        </w:rPr>
        <w:t xml:space="preserve"> </w:t>
      </w:r>
      <w:r>
        <w:rPr>
          <w:sz w:val="24"/>
        </w:rPr>
        <w:t>carico:</w:t>
      </w:r>
    </w:p>
    <w:p w14:paraId="06ADDD69" w14:textId="612A5B9F" w:rsidR="00851A2A" w:rsidRDefault="00851A2A" w:rsidP="00851A2A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E37DDA" wp14:editId="1BDF50C5">
                <wp:simplePos x="0" y="0"/>
                <wp:positionH relativeFrom="page">
                  <wp:posOffset>948055</wp:posOffset>
                </wp:positionH>
                <wp:positionV relativeFrom="paragraph">
                  <wp:posOffset>169545</wp:posOffset>
                </wp:positionV>
                <wp:extent cx="586803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70CA8" id="Figura a mano libera: forma 8" o:spid="_x0000_s1026" style="position:absolute;margin-left:74.65pt;margin-top:13.35pt;width:46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6PxCYd0AAAAKAQAADwAAAGRycy9kb3ducmV2&#10;LnhtbEyPQW6DMBBF95V6B2sqddeYQhQKwURVJNSuIpX0AAZPMCoeU+wQevuaVbv8M09/3hSHxQxs&#10;xsn1lgQ8byJgSK1VPXUCPs/V0wsw5yUpOVhCAT/o4FDe3xUyV/ZGHzjXvmOhhFwuBWjvx5xz12o0&#10;0m3siBR2FzsZ6UOcOq4meQvlZuBxFO24kT2FC1qOeNTYftVXI6DWVdwcE/1epW9nfcrsPJ2+uRCP&#10;D8vrHpjHxf/BsOoHdSiDU2OvpBwbQt5mSUAFxLsU2ApEabIF1qyTDHhZ8P8vlL8A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6PxCYd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713CBF3" w14:textId="77777777" w:rsidR="00851A2A" w:rsidRDefault="00851A2A" w:rsidP="00851A2A">
      <w:pPr>
        <w:pStyle w:val="Corpotesto"/>
        <w:rPr>
          <w:sz w:val="20"/>
        </w:rPr>
      </w:pPr>
    </w:p>
    <w:p w14:paraId="2D841C12" w14:textId="3DD1146B" w:rsidR="00851A2A" w:rsidRDefault="00851A2A" w:rsidP="00851A2A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5FE3FE" wp14:editId="625DA6B3">
                <wp:simplePos x="0" y="0"/>
                <wp:positionH relativeFrom="page">
                  <wp:posOffset>948055</wp:posOffset>
                </wp:positionH>
                <wp:positionV relativeFrom="paragraph">
                  <wp:posOffset>182880</wp:posOffset>
                </wp:positionV>
                <wp:extent cx="5868035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5C38" id="Figura a mano libera: forma 7" o:spid="_x0000_s1026" style="position:absolute;margin-left:74.65pt;margin-top:14.4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7S+7B90AAAAKAQAADwAAAGRycy9kb3ducmV2&#10;LnhtbEyPwU7DMBBE70j8g7VI3KhNUtEmjVOhShGcKpHyAU68xFFjO8RuGv6e7QmOM/s0O1PsFzuw&#10;GafQeyfheSWAoWu97l0n4fNUPW2BhaicVoN3KOEHA+zL+7tC5dpf3QfOdewYhbiQKwkmxjHnPLQG&#10;rQorP6Kj25efrIokp47rSV0p3A48EeKFW9U7+mDUiAeD7bm+WAm1qZLmkJr3avN2MsfMz9Pxm0v5&#10;+LC87oBFXOIfDLf6VB1K6tT4i9OBDaTXWUqohGRLE26A2KRrYA05mQBeFvz/hPIX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7S+7B9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0359C81" w14:textId="77777777" w:rsidR="00851A2A" w:rsidRDefault="00851A2A" w:rsidP="00851A2A">
      <w:pPr>
        <w:pStyle w:val="Corpotesto"/>
        <w:rPr>
          <w:sz w:val="20"/>
        </w:rPr>
      </w:pPr>
    </w:p>
    <w:p w14:paraId="63C1E304" w14:textId="6D824F7A" w:rsidR="00851A2A" w:rsidRDefault="00851A2A" w:rsidP="00851A2A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BA7245" wp14:editId="778968B1">
                <wp:simplePos x="0" y="0"/>
                <wp:positionH relativeFrom="page">
                  <wp:posOffset>948055</wp:posOffset>
                </wp:positionH>
                <wp:positionV relativeFrom="paragraph">
                  <wp:posOffset>182880</wp:posOffset>
                </wp:positionV>
                <wp:extent cx="5868035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8546" id="Figura a mano libera: forma 6" o:spid="_x0000_s1026" style="position:absolute;margin-left:74.65pt;margin-top:14.4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7S+7B90AAAAKAQAADwAAAGRycy9kb3ducmV2&#10;LnhtbEyPwU7DMBBE70j8g7VI3KhNUtEmjVOhShGcKpHyAU68xFFjO8RuGv6e7QmOM/s0O1PsFzuw&#10;GafQeyfheSWAoWu97l0n4fNUPW2BhaicVoN3KOEHA+zL+7tC5dpf3QfOdewYhbiQKwkmxjHnPLQG&#10;rQorP6Kj25efrIokp47rSV0p3A48EeKFW9U7+mDUiAeD7bm+WAm1qZLmkJr3avN2MsfMz9Pxm0v5&#10;+LC87oBFXOIfDLf6VB1K6tT4i9OBDaTXWUqohGRLE26A2KRrYA05mQBeFvz/hPIX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7S+7B9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02F0EB6" w14:textId="77777777" w:rsidR="00851A2A" w:rsidRDefault="00851A2A" w:rsidP="00851A2A">
      <w:pPr>
        <w:pStyle w:val="Corpotesto"/>
        <w:rPr>
          <w:sz w:val="20"/>
        </w:rPr>
      </w:pPr>
    </w:p>
    <w:p w14:paraId="48541211" w14:textId="36C4F135" w:rsidR="00851A2A" w:rsidRDefault="00851A2A" w:rsidP="00851A2A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BEA997" wp14:editId="64B60AB0">
                <wp:simplePos x="0" y="0"/>
                <wp:positionH relativeFrom="page">
                  <wp:posOffset>948055</wp:posOffset>
                </wp:positionH>
                <wp:positionV relativeFrom="paragraph">
                  <wp:posOffset>182880</wp:posOffset>
                </wp:positionV>
                <wp:extent cx="5868035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FD35" id="Figura a mano libera: forma 5" o:spid="_x0000_s1026" style="position:absolute;margin-left:74.65pt;margin-top:14.4pt;width:46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7S+7B90AAAAKAQAADwAAAGRycy9kb3ducmV2&#10;LnhtbEyPwU7DMBBE70j8g7VI3KhNUtEmjVOhShGcKpHyAU68xFFjO8RuGv6e7QmOM/s0O1PsFzuw&#10;GafQeyfheSWAoWu97l0n4fNUPW2BhaicVoN3KOEHA+zL+7tC5dpf3QfOdewYhbiQKwkmxjHnPLQG&#10;rQorP6Kj25efrIokp47rSV0p3A48EeKFW9U7+mDUiAeD7bm+WAm1qZLmkJr3avN2MsfMz9Pxm0v5&#10;+LC87oBFXOIfDLf6VB1K6tT4i9OBDaTXWUqohGRLE26A2KRrYA05mQBeFvz/hPIX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7S+7B9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C45E79F" w14:textId="77777777" w:rsidR="00851A2A" w:rsidRDefault="00851A2A" w:rsidP="00851A2A">
      <w:pPr>
        <w:pStyle w:val="Corpotesto"/>
        <w:rPr>
          <w:sz w:val="13"/>
        </w:rPr>
      </w:pPr>
    </w:p>
    <w:p w14:paraId="00D3A99D" w14:textId="77777777" w:rsidR="00851A2A" w:rsidRDefault="00851A2A" w:rsidP="00851A2A">
      <w:pPr>
        <w:pStyle w:val="Corpotesto"/>
        <w:tabs>
          <w:tab w:val="left" w:pos="3869"/>
        </w:tabs>
      </w:pPr>
    </w:p>
    <w:p w14:paraId="531EA042" w14:textId="77777777" w:rsidR="00851A2A" w:rsidRDefault="00851A2A" w:rsidP="00851A2A">
      <w:pPr>
        <w:pStyle w:val="Corpotesto"/>
      </w:pPr>
    </w:p>
    <w:p w14:paraId="58F6F4F8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9791"/>
        </w:tabs>
        <w:ind w:left="0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iscritto</w:t>
      </w:r>
      <w:r>
        <w:rPr>
          <w:spacing w:val="2"/>
          <w:sz w:val="24"/>
        </w:rPr>
        <w:t xml:space="preserve"> </w:t>
      </w:r>
      <w:r>
        <w:rPr>
          <w:sz w:val="24"/>
        </w:rPr>
        <w:t>nelle</w:t>
      </w:r>
      <w:r>
        <w:rPr>
          <w:spacing w:val="2"/>
          <w:sz w:val="24"/>
        </w:rPr>
        <w:t xml:space="preserve"> </w:t>
      </w:r>
      <w:r>
        <w:rPr>
          <w:sz w:val="24"/>
        </w:rPr>
        <w:t>liste</w:t>
      </w:r>
      <w:r>
        <w:rPr>
          <w:spacing w:val="3"/>
          <w:sz w:val="24"/>
        </w:rPr>
        <w:t xml:space="preserve"> </w:t>
      </w:r>
      <w:r>
        <w:rPr>
          <w:sz w:val="24"/>
        </w:rPr>
        <w:t>elettorali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Comune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520B01A" w14:textId="77777777" w:rsidR="00851A2A" w:rsidRDefault="00851A2A" w:rsidP="00851A2A">
      <w:pPr>
        <w:pStyle w:val="Corpotesto"/>
      </w:pPr>
    </w:p>
    <w:p w14:paraId="22109F67" w14:textId="77777777" w:rsidR="00851A2A" w:rsidRDefault="00851A2A" w:rsidP="00851A2A">
      <w:pPr>
        <w:pStyle w:val="Corpotesto"/>
        <w:ind w:firstLine="720"/>
      </w:pPr>
      <w:r>
        <w:t>In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contrario,</w:t>
      </w:r>
      <w:r>
        <w:rPr>
          <w:spacing w:val="18"/>
        </w:rPr>
        <w:t xml:space="preserve"> </w:t>
      </w:r>
      <w:r>
        <w:t>precisare</w:t>
      </w:r>
      <w:r>
        <w:rPr>
          <w:spacing w:val="1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motivi</w:t>
      </w:r>
      <w:r>
        <w:rPr>
          <w:spacing w:val="20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iscrizione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cancellazione</w:t>
      </w:r>
      <w:r>
        <w:rPr>
          <w:spacing w:val="15"/>
        </w:rPr>
        <w:t xml:space="preserve"> </w:t>
      </w:r>
      <w:r>
        <w:t>dalle</w:t>
      </w:r>
      <w:r>
        <w:rPr>
          <w:spacing w:val="19"/>
        </w:rPr>
        <w:t xml:space="preserve"> </w:t>
      </w:r>
      <w:r>
        <w:t>medesime:</w:t>
      </w:r>
    </w:p>
    <w:p w14:paraId="72BFF09B" w14:textId="77777777" w:rsidR="00851A2A" w:rsidRDefault="00851A2A" w:rsidP="00851A2A">
      <w:pPr>
        <w:pStyle w:val="Corpotesto"/>
        <w:rPr>
          <w:sz w:val="20"/>
        </w:rPr>
      </w:pPr>
    </w:p>
    <w:p w14:paraId="487E615F" w14:textId="681513F4" w:rsidR="00851A2A" w:rsidRDefault="00851A2A" w:rsidP="00851A2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7CEE9A" wp14:editId="41C61B60">
                <wp:simplePos x="0" y="0"/>
                <wp:positionH relativeFrom="page">
                  <wp:posOffset>948055</wp:posOffset>
                </wp:positionH>
                <wp:positionV relativeFrom="paragraph">
                  <wp:posOffset>201930</wp:posOffset>
                </wp:positionV>
                <wp:extent cx="586803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3C71" id="Figura a mano libera: forma 4" o:spid="_x0000_s1026" style="position:absolute;margin-left:74.65pt;margin-top:15.9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1jtz3t0AAAAKAQAADwAAAGRycy9kb3ducmV2&#10;LnhtbEyPwU7DMBBE70j8g7VI3KjdpKI0xKlQpQhOlUj5ACde4ojYDrabhr9ne4LjzD7NzpT7xY5s&#10;xhAH7ySsVwIYus7rwfUSPk71wxOwmJTTavQOJfxghH11e1OqQvuLe8e5ST2jEBcLJcGkNBWcx86g&#10;VXHlJ3R0+/TBqkQy9FwHdaFwO/JMiEdu1eDog1ETHgx2X83ZSmhMnbWH3LzV29eTOe78HI7fXMr7&#10;u+XlGVjCJf3BcK1P1aGiTq0/Ox3ZSHqzywmVkK9pwhUQ23wDrCUnE8Crkv+fUP0C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1jtz3t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36A451E" w14:textId="77777777" w:rsidR="00851A2A" w:rsidRDefault="00851A2A" w:rsidP="00851A2A">
      <w:pPr>
        <w:pStyle w:val="Corpotesto"/>
        <w:rPr>
          <w:sz w:val="20"/>
        </w:rPr>
      </w:pPr>
    </w:p>
    <w:p w14:paraId="0EEA4DF1" w14:textId="73FCE0CC" w:rsidR="00851A2A" w:rsidRDefault="00851A2A" w:rsidP="00851A2A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DA8799" wp14:editId="5434430B">
                <wp:simplePos x="0" y="0"/>
                <wp:positionH relativeFrom="page">
                  <wp:posOffset>948055</wp:posOffset>
                </wp:positionH>
                <wp:positionV relativeFrom="paragraph">
                  <wp:posOffset>182880</wp:posOffset>
                </wp:positionV>
                <wp:extent cx="5868035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2E20" id="Figura a mano libera: forma 3" o:spid="_x0000_s1026" style="position:absolute;margin-left:74.65pt;margin-top:14.4pt;width:46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7S+7B90AAAAKAQAADwAAAGRycy9kb3ducmV2&#10;LnhtbEyPwU7DMBBE70j8g7VI3KhNUtEmjVOhShGcKpHyAU68xFFjO8RuGv6e7QmOM/s0O1PsFzuw&#10;GafQeyfheSWAoWu97l0n4fNUPW2BhaicVoN3KOEHA+zL+7tC5dpf3QfOdewYhbiQKwkmxjHnPLQG&#10;rQorP6Kj25efrIokp47rSV0p3A48EeKFW9U7+mDUiAeD7bm+WAm1qZLmkJr3avN2MsfMz9Pxm0v5&#10;+LC87oBFXOIfDLf6VB1K6tT4i9OBDaTXWUqohGRLE26A2KRrYA05mQBeFvz/hPIX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7S+7B9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DBCD950" w14:textId="77777777" w:rsidR="00851A2A" w:rsidRPr="00156A8C" w:rsidRDefault="00851A2A" w:rsidP="00851A2A">
      <w:pPr>
        <w:pStyle w:val="Corpotesto"/>
        <w:rPr>
          <w:sz w:val="21"/>
        </w:rPr>
      </w:pPr>
      <w:r>
        <w:t>;</w:t>
      </w:r>
    </w:p>
    <w:p w14:paraId="60E9A5D5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3290"/>
          <w:tab w:val="left" w:pos="4956"/>
          <w:tab w:val="left" w:pos="7128"/>
          <w:tab w:val="left" w:pos="9187"/>
        </w:tabs>
        <w:spacing w:before="69" w:line="480" w:lineRule="auto"/>
        <w:ind w:right="209"/>
        <w:rPr>
          <w:sz w:val="24"/>
        </w:rPr>
      </w:pPr>
      <w:r>
        <w:rPr>
          <w:sz w:val="24"/>
        </w:rPr>
        <w:t>di non avere procedimenti disciplinari in corso e di non avere riportato sanzioni disciplinari, di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irrogate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biennio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z w:val="24"/>
        </w:rPr>
        <w:tab/>
        <w:t>del</w:t>
      </w:r>
      <w:r>
        <w:rPr>
          <w:sz w:val="24"/>
        </w:rPr>
        <w:tab/>
        <w:t>presente</w:t>
      </w:r>
      <w:r>
        <w:rPr>
          <w:sz w:val="24"/>
        </w:rPr>
        <w:tab/>
        <w:t>avviso,</w:t>
      </w:r>
      <w:r>
        <w:rPr>
          <w:sz w:val="24"/>
        </w:rPr>
        <w:tab/>
      </w:r>
      <w:r>
        <w:rPr>
          <w:spacing w:val="-1"/>
          <w:sz w:val="24"/>
        </w:rPr>
        <w:t>ovvero</w:t>
      </w:r>
    </w:p>
    <w:p w14:paraId="7E8BB910" w14:textId="46D6AC45" w:rsidR="00851A2A" w:rsidRDefault="00851A2A" w:rsidP="00851A2A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3B90E9E0" wp14:editId="3DDC4883">
                <wp:simplePos x="0" y="0"/>
                <wp:positionH relativeFrom="page">
                  <wp:posOffset>948055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5825" id="Figura a mano libera: forma 2" o:spid="_x0000_s1026" style="position:absolute;margin-left:74.65pt;margin-top:13.6pt;width:46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0+slUN0AAAAKAQAADwAAAGRycy9kb3ducmV2&#10;LnhtbEyPQW6DMBBF95V6B2sqddeYAioJxURVJNSuIpXkAAZPMCoeU+wQevuaVbv8M09/3hT7xQxs&#10;xsn1lgQ8byJgSK1VPXUCzqfqaQvMeUlKDpZQwA862Jf3d4XMlb3RJ86171goIZdLAdr7MefctRqN&#10;dBs7IoXdxU5G+hCnjqtJ3kK5GXgcRS/cyJ7CBS1HPGhsv+qrEVDrKm4Oif6osveTPu7sPB2/uRCP&#10;D8vbKzCPi/+DYdUP6lAGp8ZeSTk2hJzukoAKiLMY2ApEWZICa9ZJCrws+P8Xyl8A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0+slUN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1478F1A" w14:textId="77777777" w:rsidR="00851A2A" w:rsidRDefault="00851A2A" w:rsidP="00851A2A">
      <w:pPr>
        <w:pStyle w:val="Corpotesto"/>
        <w:rPr>
          <w:sz w:val="20"/>
        </w:rPr>
      </w:pPr>
    </w:p>
    <w:p w14:paraId="4149AEB0" w14:textId="3E3789E6" w:rsidR="00851A2A" w:rsidRDefault="00851A2A" w:rsidP="00851A2A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69026D" wp14:editId="03FA8E73">
                <wp:simplePos x="0" y="0"/>
                <wp:positionH relativeFrom="page">
                  <wp:posOffset>948055</wp:posOffset>
                </wp:positionH>
                <wp:positionV relativeFrom="paragraph">
                  <wp:posOffset>182880</wp:posOffset>
                </wp:positionV>
                <wp:extent cx="5868035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3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A173" id="Figura a mano libera: forma 1" o:spid="_x0000_s1026" style="position:absolute;margin-left:74.65pt;margin-top:14.4pt;width:46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3nA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2BF7266" w14:textId="77777777" w:rsidR="00851A2A" w:rsidRDefault="00851A2A" w:rsidP="00851A2A">
      <w:pPr>
        <w:pStyle w:val="Corpotesto"/>
        <w:spacing w:before="7"/>
        <w:rPr>
          <w:sz w:val="13"/>
        </w:rPr>
      </w:pPr>
    </w:p>
    <w:p w14:paraId="45949270" w14:textId="77777777" w:rsidR="00851A2A" w:rsidRDefault="00851A2A" w:rsidP="00851A2A">
      <w:pPr>
        <w:pStyle w:val="Corpotesto"/>
        <w:tabs>
          <w:tab w:val="left" w:pos="9692"/>
        </w:tabs>
        <w:spacing w:before="90"/>
        <w:ind w:left="5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FC2B54A" w14:textId="77777777" w:rsidR="00851A2A" w:rsidRDefault="00851A2A" w:rsidP="00851A2A">
      <w:pPr>
        <w:pStyle w:val="Corpotesto"/>
      </w:pPr>
    </w:p>
    <w:p w14:paraId="1BB1D996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</w:tabs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l’idoneità</w:t>
      </w:r>
      <w:r>
        <w:rPr>
          <w:spacing w:val="-1"/>
          <w:sz w:val="24"/>
        </w:rPr>
        <w:t xml:space="preserve"> </w:t>
      </w:r>
      <w:r>
        <w:rPr>
          <w:sz w:val="24"/>
        </w:rPr>
        <w:t>allo svolgimento dei</w:t>
      </w:r>
      <w:r>
        <w:rPr>
          <w:spacing w:val="-1"/>
          <w:sz w:val="24"/>
        </w:rPr>
        <w:t xml:space="preserve"> </w:t>
      </w:r>
      <w:r>
        <w:rPr>
          <w:sz w:val="24"/>
        </w:rPr>
        <w:t>compiti lavorativi propri</w:t>
      </w:r>
      <w:r>
        <w:rPr>
          <w:spacing w:val="-3"/>
          <w:sz w:val="24"/>
        </w:rPr>
        <w:t xml:space="preserve"> </w:t>
      </w:r>
      <w:r>
        <w:rPr>
          <w:sz w:val="24"/>
        </w:rPr>
        <w:t>del profilo messo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selezione;</w:t>
      </w:r>
    </w:p>
    <w:p w14:paraId="10F51328" w14:textId="77777777" w:rsidR="00851A2A" w:rsidRDefault="00851A2A" w:rsidP="00851A2A">
      <w:pPr>
        <w:pStyle w:val="Corpotesto"/>
      </w:pPr>
    </w:p>
    <w:p w14:paraId="24EC99D5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  <w:tab w:val="left" w:pos="1677"/>
          <w:tab w:val="left" w:pos="3082"/>
          <w:tab w:val="left" w:pos="4879"/>
          <w:tab w:val="left" w:pos="6181"/>
          <w:tab w:val="left" w:pos="7482"/>
          <w:tab w:val="left" w:pos="9223"/>
        </w:tabs>
        <w:spacing w:line="480" w:lineRule="auto"/>
        <w:ind w:right="214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posizione,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riguardi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militare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limitatamente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</w:rPr>
        <w:tab/>
        <w:t>sesso</w:t>
      </w:r>
      <w:r>
        <w:rPr>
          <w:b/>
          <w:sz w:val="24"/>
        </w:rPr>
        <w:tab/>
        <w:t>maschile</w:t>
      </w:r>
      <w:r>
        <w:rPr>
          <w:b/>
          <w:sz w:val="24"/>
        </w:rPr>
        <w:tab/>
        <w:t>nati</w:t>
      </w:r>
      <w:r>
        <w:rPr>
          <w:b/>
          <w:sz w:val="24"/>
        </w:rPr>
        <w:tab/>
        <w:t>fino</w:t>
      </w:r>
      <w:r>
        <w:rPr>
          <w:b/>
          <w:sz w:val="24"/>
        </w:rPr>
        <w:tab/>
        <w:t>all’anno</w:t>
      </w:r>
      <w:r>
        <w:rPr>
          <w:b/>
          <w:sz w:val="24"/>
        </w:rPr>
        <w:tab/>
      </w:r>
      <w:r>
        <w:rPr>
          <w:b/>
          <w:spacing w:val="-1"/>
          <w:sz w:val="24"/>
        </w:rPr>
        <w:t>1985</w:t>
      </w:r>
      <w:r>
        <w:rPr>
          <w:spacing w:val="-1"/>
          <w:sz w:val="24"/>
        </w:rPr>
        <w:t>):</w:t>
      </w:r>
    </w:p>
    <w:p w14:paraId="23D651FA" w14:textId="77777777" w:rsidR="00851A2A" w:rsidRDefault="00851A2A" w:rsidP="00851A2A">
      <w:pPr>
        <w:pStyle w:val="Corpotesto"/>
        <w:tabs>
          <w:tab w:val="left" w:pos="9692"/>
        </w:tabs>
        <w:ind w:left="5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013B63D" w14:textId="77777777" w:rsidR="00851A2A" w:rsidRDefault="00851A2A" w:rsidP="00851A2A">
      <w:pPr>
        <w:pStyle w:val="Corpotesto"/>
      </w:pPr>
    </w:p>
    <w:p w14:paraId="3F433ADF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</w:tabs>
        <w:spacing w:line="480" w:lineRule="auto"/>
        <w:ind w:right="214"/>
        <w:rPr>
          <w:sz w:val="24"/>
        </w:rPr>
      </w:pP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6"/>
          <w:sz w:val="24"/>
        </w:rPr>
        <w:t xml:space="preserve"> </w:t>
      </w:r>
      <w:r>
        <w:rPr>
          <w:sz w:val="24"/>
        </w:rPr>
        <w:t>indicate</w:t>
      </w:r>
      <w:r>
        <w:rPr>
          <w:spacing w:val="3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6"/>
          <w:sz w:val="24"/>
        </w:rPr>
        <w:t xml:space="preserve"> </w:t>
      </w:r>
      <w:r>
        <w:rPr>
          <w:sz w:val="24"/>
        </w:rPr>
        <w:t>Curriculum</w:t>
      </w:r>
      <w:r>
        <w:rPr>
          <w:spacing w:val="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nella</w:t>
      </w:r>
      <w:r>
        <w:rPr>
          <w:spacing w:val="6"/>
          <w:sz w:val="24"/>
        </w:rPr>
        <w:t xml:space="preserve"> </w:t>
      </w:r>
      <w:r>
        <w:rPr>
          <w:sz w:val="24"/>
        </w:rPr>
        <w:t>eventuale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fornita a</w:t>
      </w:r>
      <w:r>
        <w:rPr>
          <w:spacing w:val="1"/>
          <w:sz w:val="24"/>
        </w:rPr>
        <w:t xml:space="preserve"> </w:t>
      </w:r>
      <w:r>
        <w:rPr>
          <w:sz w:val="24"/>
        </w:rPr>
        <w:t>corredo dello</w:t>
      </w:r>
      <w:r>
        <w:rPr>
          <w:spacing w:val="2"/>
          <w:sz w:val="24"/>
        </w:rPr>
        <w:t xml:space="preserve"> </w:t>
      </w:r>
      <w:r>
        <w:rPr>
          <w:sz w:val="24"/>
        </w:rPr>
        <w:t>stesso, corrispondono</w:t>
      </w:r>
      <w:r>
        <w:rPr>
          <w:spacing w:val="-1"/>
          <w:sz w:val="24"/>
        </w:rPr>
        <w:t xml:space="preserve"> </w:t>
      </w:r>
      <w:r>
        <w:rPr>
          <w:sz w:val="24"/>
        </w:rPr>
        <w:t>a verità;</w:t>
      </w:r>
    </w:p>
    <w:p w14:paraId="11364878" w14:textId="77777777" w:rsidR="00851A2A" w:rsidRDefault="00851A2A" w:rsidP="00851A2A">
      <w:pPr>
        <w:pStyle w:val="Titolo1"/>
        <w:numPr>
          <w:ilvl w:val="0"/>
          <w:numId w:val="3"/>
        </w:numPr>
        <w:tabs>
          <w:tab w:val="left" w:pos="573"/>
        </w:tabs>
        <w:spacing w:line="477" w:lineRule="auto"/>
        <w:ind w:right="210"/>
        <w:jc w:val="both"/>
        <w:rPr>
          <w:b w:val="0"/>
        </w:rPr>
      </w:pP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avendone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conoscenza,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bando/avviso, nonché quelle previste dalle vigenti disposizioni regolamentari dell’Ente, ivi</w:t>
      </w:r>
      <w:r>
        <w:rPr>
          <w:spacing w:val="1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quelle relative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</w:t>
      </w:r>
      <w:r>
        <w:rPr>
          <w:spacing w:val="2"/>
        </w:rPr>
        <w:t xml:space="preserve"> </w:t>
      </w:r>
      <w:r>
        <w:t>personali</w:t>
      </w:r>
      <w:r>
        <w:rPr>
          <w:b w:val="0"/>
        </w:rPr>
        <w:t>;</w:t>
      </w:r>
    </w:p>
    <w:p w14:paraId="6A86D3B2" w14:textId="77777777" w:rsidR="00851A2A" w:rsidRDefault="00851A2A" w:rsidP="00851A2A">
      <w:pPr>
        <w:pStyle w:val="Paragrafoelenco"/>
        <w:numPr>
          <w:ilvl w:val="0"/>
          <w:numId w:val="3"/>
        </w:numPr>
        <w:tabs>
          <w:tab w:val="left" w:pos="573"/>
        </w:tabs>
        <w:spacing w:before="4" w:line="480" w:lineRule="auto"/>
        <w:ind w:right="212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nulla</w:t>
      </w:r>
      <w:r>
        <w:rPr>
          <w:spacing w:val="1"/>
          <w:sz w:val="24"/>
        </w:rPr>
        <w:t xml:space="preserve"> </w:t>
      </w:r>
      <w:r>
        <w:rPr>
          <w:sz w:val="24"/>
        </w:rPr>
        <w:t>osta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mobilità,</w:t>
      </w:r>
      <w:r>
        <w:rPr>
          <w:spacing w:val="1"/>
          <w:sz w:val="24"/>
        </w:rPr>
        <w:t xml:space="preserve"> </w:t>
      </w:r>
      <w:r>
        <w:rPr>
          <w:sz w:val="24"/>
        </w:rPr>
        <w:t>incondizionato,</w:t>
      </w:r>
      <w:r>
        <w:rPr>
          <w:spacing w:val="1"/>
          <w:sz w:val="24"/>
        </w:rPr>
        <w:t xml:space="preserve"> </w:t>
      </w:r>
      <w:r>
        <w:rPr>
          <w:sz w:val="24"/>
        </w:rPr>
        <w:t>rilasciato</w:t>
      </w:r>
      <w:r>
        <w:rPr>
          <w:spacing w:val="1"/>
          <w:sz w:val="24"/>
        </w:rPr>
        <w:t xml:space="preserve"> </w:t>
      </w:r>
      <w:r>
        <w:rPr>
          <w:sz w:val="24"/>
        </w:rPr>
        <w:t>dall’Ente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appartenenza,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autorizza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Castellalto,</w:t>
      </w:r>
      <w:r>
        <w:rPr>
          <w:spacing w:val="-12"/>
          <w:sz w:val="24"/>
        </w:rPr>
        <w:t xml:space="preserve"> </w:t>
      </w:r>
      <w:r>
        <w:rPr>
          <w:sz w:val="24"/>
        </w:rPr>
        <w:t>ovvero</w:t>
      </w:r>
      <w:r>
        <w:rPr>
          <w:spacing w:val="-12"/>
          <w:sz w:val="24"/>
        </w:rPr>
        <w:t xml:space="preserve"> </w:t>
      </w:r>
      <w:r>
        <w:rPr>
          <w:sz w:val="24"/>
        </w:rPr>
        <w:t>idonea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documentazione,</w:t>
      </w:r>
      <w:r>
        <w:rPr>
          <w:spacing w:val="-17"/>
          <w:sz w:val="24"/>
        </w:rPr>
        <w:t xml:space="preserve"> </w:t>
      </w:r>
      <w:r>
        <w:rPr>
          <w:sz w:val="24"/>
        </w:rPr>
        <w:t>rilasciata</w:t>
      </w:r>
      <w:r>
        <w:rPr>
          <w:spacing w:val="-14"/>
          <w:sz w:val="24"/>
        </w:rPr>
        <w:t xml:space="preserve"> </w:t>
      </w:r>
      <w:r>
        <w:rPr>
          <w:sz w:val="24"/>
        </w:rPr>
        <w:t>dalla</w:t>
      </w:r>
      <w:r>
        <w:rPr>
          <w:spacing w:val="-14"/>
          <w:sz w:val="24"/>
        </w:rPr>
        <w:t xml:space="preserve"> </w:t>
      </w:r>
      <w:r>
        <w:rPr>
          <w:sz w:val="24"/>
        </w:rPr>
        <w:t>stessa</w:t>
      </w:r>
      <w:r>
        <w:rPr>
          <w:spacing w:val="-25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merito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14"/>
          <w:sz w:val="24"/>
        </w:rPr>
        <w:t xml:space="preserve"> </w:t>
      </w:r>
      <w:r>
        <w:rPr>
          <w:sz w:val="24"/>
        </w:rPr>
        <w:t>previsioni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all’art.30,</w:t>
      </w:r>
      <w:r>
        <w:rPr>
          <w:spacing w:val="-57"/>
          <w:sz w:val="24"/>
        </w:rPr>
        <w:t xml:space="preserve"> </w:t>
      </w:r>
      <w:r>
        <w:rPr>
          <w:sz w:val="24"/>
        </w:rPr>
        <w:t>commi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 1.1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n.165/2001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allegare obbligatoriamente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pena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esclusione</w:t>
      </w:r>
      <w:r>
        <w:rPr>
          <w:sz w:val="24"/>
        </w:rPr>
        <w:t>;</w:t>
      </w:r>
    </w:p>
    <w:p w14:paraId="51744508" w14:textId="77777777" w:rsidR="00851A2A" w:rsidRDefault="00851A2A" w:rsidP="00851A2A">
      <w:pPr>
        <w:pStyle w:val="Corpotesto"/>
        <w:spacing w:before="5"/>
      </w:pPr>
    </w:p>
    <w:p w14:paraId="748916ED" w14:textId="77777777" w:rsidR="00851A2A" w:rsidRDefault="00851A2A" w:rsidP="00851A2A">
      <w:pPr>
        <w:ind w:left="855" w:right="857"/>
        <w:jc w:val="center"/>
        <w:rPr>
          <w:b/>
          <w:sz w:val="24"/>
        </w:rPr>
      </w:pPr>
      <w:r>
        <w:rPr>
          <w:b/>
          <w:sz w:val="24"/>
          <w:u w:val="thick"/>
        </w:rPr>
        <w:t>ATTENZIONE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barrare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solo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ricorre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circostanza</w:t>
      </w:r>
    </w:p>
    <w:p w14:paraId="4A4165D4" w14:textId="77777777" w:rsidR="00851A2A" w:rsidRDefault="00851A2A" w:rsidP="00851A2A">
      <w:pPr>
        <w:pStyle w:val="Corpotesto"/>
        <w:spacing w:before="2"/>
        <w:rPr>
          <w:b/>
          <w:sz w:val="16"/>
        </w:rPr>
      </w:pPr>
    </w:p>
    <w:p w14:paraId="49EC46DD" w14:textId="77777777" w:rsidR="00851A2A" w:rsidRDefault="00851A2A" w:rsidP="00851A2A">
      <w:pPr>
        <w:spacing w:before="95" w:line="235" w:lineRule="auto"/>
        <w:ind w:left="212" w:right="198"/>
        <w:rPr>
          <w:sz w:val="24"/>
        </w:rPr>
      </w:pPr>
      <w:r>
        <w:rPr>
          <w:b/>
          <w:sz w:val="24"/>
        </w:rPr>
        <w:t>Il/La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sottoscritto/a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candidato/a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disabilità,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beneficiario/a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disposizioni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contenute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nell'art.20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Legge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febbraio 1992, n.104,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quanto segue (</w:t>
      </w:r>
      <w:r>
        <w:rPr>
          <w:b/>
          <w:sz w:val="24"/>
          <w:u w:val="thick"/>
        </w:rPr>
        <w:t>barrare</w:t>
      </w:r>
      <w:r>
        <w:rPr>
          <w:b/>
          <w:sz w:val="24"/>
        </w:rPr>
        <w:t>)</w:t>
      </w:r>
      <w:r>
        <w:rPr>
          <w:sz w:val="24"/>
        </w:rPr>
        <w:t>:</w:t>
      </w:r>
    </w:p>
    <w:p w14:paraId="086765C1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spacing w:before="1"/>
        <w:ind w:right="216"/>
        <w:jc w:val="left"/>
        <w:rPr>
          <w:sz w:val="24"/>
        </w:rPr>
      </w:pPr>
      <w:r>
        <w:rPr>
          <w:sz w:val="24"/>
        </w:rPr>
        <w:t>dichiara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essere</w:t>
      </w:r>
      <w:r>
        <w:rPr>
          <w:spacing w:val="27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27"/>
          <w:sz w:val="24"/>
        </w:rPr>
        <w:t xml:space="preserve"> </w:t>
      </w:r>
      <w:r>
        <w:rPr>
          <w:sz w:val="24"/>
        </w:rPr>
        <w:t>portatore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handicap</w:t>
      </w:r>
      <w:r>
        <w:rPr>
          <w:spacing w:val="27"/>
          <w:sz w:val="24"/>
        </w:rPr>
        <w:t xml:space="preserve"> </w:t>
      </w:r>
      <w:r>
        <w:rPr>
          <w:sz w:val="24"/>
        </w:rPr>
        <w:t>ai</w:t>
      </w:r>
      <w:r>
        <w:rPr>
          <w:spacing w:val="25"/>
          <w:sz w:val="24"/>
        </w:rPr>
        <w:t xml:space="preserve"> </w:t>
      </w:r>
      <w:r>
        <w:rPr>
          <w:sz w:val="24"/>
        </w:rPr>
        <w:t>sensi</w:t>
      </w:r>
      <w:r>
        <w:rPr>
          <w:spacing w:val="27"/>
          <w:sz w:val="24"/>
        </w:rPr>
        <w:t xml:space="preserve"> </w:t>
      </w:r>
      <w:r>
        <w:rPr>
          <w:sz w:val="24"/>
        </w:rPr>
        <w:t>dell'art.3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31"/>
          <w:sz w:val="24"/>
        </w:rPr>
        <w:t xml:space="preserve"> </w:t>
      </w:r>
      <w:r>
        <w:rPr>
          <w:sz w:val="24"/>
        </w:rPr>
        <w:t>Legge</w:t>
      </w:r>
      <w:r>
        <w:rPr>
          <w:spacing w:val="26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febbraio</w:t>
      </w:r>
      <w:r>
        <w:rPr>
          <w:spacing w:val="-57"/>
          <w:sz w:val="24"/>
        </w:rPr>
        <w:t xml:space="preserve"> </w:t>
      </w:r>
      <w:r>
        <w:rPr>
          <w:sz w:val="24"/>
        </w:rPr>
        <w:t>1992,</w:t>
      </w:r>
      <w:r>
        <w:rPr>
          <w:spacing w:val="-1"/>
          <w:sz w:val="24"/>
        </w:rPr>
        <w:t xml:space="preserve"> </w:t>
      </w:r>
      <w:r>
        <w:rPr>
          <w:sz w:val="24"/>
        </w:rPr>
        <w:t>n.104 e di avere diritto ai relativi</w:t>
      </w:r>
      <w:r>
        <w:rPr>
          <w:spacing w:val="2"/>
          <w:sz w:val="24"/>
        </w:rPr>
        <w:t xml:space="preserve"> </w:t>
      </w:r>
      <w:r>
        <w:rPr>
          <w:sz w:val="24"/>
        </w:rPr>
        <w:t>benefici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legge;</w:t>
      </w:r>
    </w:p>
    <w:p w14:paraId="01B74BF3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spacing w:before="69"/>
        <w:ind w:right="212"/>
        <w:rPr>
          <w:sz w:val="24"/>
        </w:rPr>
      </w:pPr>
      <w:r>
        <w:rPr>
          <w:sz w:val="24"/>
        </w:rPr>
        <w:t>dichiara di necessitare dell'ausilio per lo svolgimento di prove selettive, in relazione alla propria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disabilità;</w:t>
      </w:r>
    </w:p>
    <w:p w14:paraId="6FE94A8B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dichiara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necessitare</w:t>
      </w:r>
      <w:r>
        <w:rPr>
          <w:spacing w:val="2"/>
          <w:sz w:val="24"/>
        </w:rPr>
        <w:t xml:space="preserve"> </w:t>
      </w:r>
      <w:r>
        <w:rPr>
          <w:sz w:val="24"/>
        </w:rPr>
        <w:t>di tempi aggiuntivi per</w:t>
      </w:r>
      <w:r>
        <w:rPr>
          <w:spacing w:val="-4"/>
          <w:sz w:val="24"/>
        </w:rPr>
        <w:t xml:space="preserve"> </w:t>
      </w:r>
      <w:r>
        <w:rPr>
          <w:sz w:val="24"/>
        </w:rPr>
        <w:t>sostenere</w:t>
      </w:r>
      <w:r>
        <w:rPr>
          <w:spacing w:val="-4"/>
          <w:sz w:val="24"/>
        </w:rPr>
        <w:t xml:space="preserve"> </w:t>
      </w:r>
      <w:r>
        <w:rPr>
          <w:sz w:val="24"/>
        </w:rPr>
        <w:t>una prova;</w:t>
      </w:r>
    </w:p>
    <w:p w14:paraId="63DDA936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right="215"/>
        <w:rPr>
          <w:sz w:val="24"/>
        </w:rPr>
      </w:pPr>
      <w:r>
        <w:rPr>
          <w:spacing w:val="-1"/>
          <w:sz w:val="24"/>
        </w:rPr>
        <w:t>dichiara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soggetto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DSA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necessitare</w:t>
      </w:r>
      <w:r>
        <w:rPr>
          <w:spacing w:val="-9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strumenti</w:t>
      </w:r>
      <w:r>
        <w:rPr>
          <w:spacing w:val="-8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lettura,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scrittura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calcolo,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nonchè</w:t>
      </w:r>
      <w:proofErr w:type="spellEnd"/>
      <w:r>
        <w:rPr>
          <w:sz w:val="24"/>
        </w:rPr>
        <w:t xml:space="preserve"> 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prolungamento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stabiliti</w:t>
      </w:r>
      <w:r>
        <w:rPr>
          <w:spacing w:val="1"/>
          <w:sz w:val="24"/>
        </w:rPr>
        <w:t xml:space="preserve"> </w:t>
      </w:r>
      <w:r>
        <w:rPr>
          <w:sz w:val="24"/>
        </w:rPr>
        <w:t>per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 prove.</w:t>
      </w:r>
    </w:p>
    <w:p w14:paraId="49B170FB" w14:textId="77777777" w:rsidR="00851A2A" w:rsidRDefault="00851A2A" w:rsidP="00851A2A">
      <w:pPr>
        <w:pStyle w:val="Corpotesto"/>
      </w:pPr>
    </w:p>
    <w:p w14:paraId="37482A65" w14:textId="77777777" w:rsidR="00851A2A" w:rsidRDefault="00851A2A" w:rsidP="00851A2A">
      <w:pPr>
        <w:pStyle w:val="Corpotesto"/>
        <w:ind w:left="212"/>
        <w:jc w:val="both"/>
      </w:pPr>
      <w:r>
        <w:t>I</w:t>
      </w:r>
      <w:r>
        <w:rPr>
          <w:spacing w:val="-5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maschili,</w:t>
      </w:r>
      <w:r>
        <w:rPr>
          <w:spacing w:val="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usati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testo, si</w:t>
      </w:r>
      <w:r>
        <w:rPr>
          <w:spacing w:val="-1"/>
        </w:rPr>
        <w:t xml:space="preserve"> </w:t>
      </w:r>
      <w:r>
        <w:t>riferiscono a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 i</w:t>
      </w:r>
      <w:r>
        <w:rPr>
          <w:spacing w:val="-1"/>
        </w:rPr>
        <w:t xml:space="preserve"> </w:t>
      </w:r>
      <w:r>
        <w:t>sessi.</w:t>
      </w:r>
    </w:p>
    <w:p w14:paraId="668F3D08" w14:textId="77777777" w:rsidR="00851A2A" w:rsidRDefault="00851A2A" w:rsidP="00851A2A">
      <w:pPr>
        <w:pStyle w:val="Corpotesto"/>
        <w:rPr>
          <w:sz w:val="26"/>
        </w:rPr>
      </w:pPr>
    </w:p>
    <w:p w14:paraId="20253BAB" w14:textId="77777777" w:rsidR="00851A2A" w:rsidRDefault="00851A2A" w:rsidP="00851A2A">
      <w:pPr>
        <w:pStyle w:val="Corpotesto"/>
        <w:spacing w:before="5"/>
        <w:rPr>
          <w:sz w:val="22"/>
        </w:rPr>
      </w:pPr>
    </w:p>
    <w:p w14:paraId="4F6EC7D7" w14:textId="77777777" w:rsidR="00851A2A" w:rsidRDefault="00851A2A" w:rsidP="00851A2A">
      <w:pPr>
        <w:pStyle w:val="Titolo1"/>
        <w:spacing w:line="274" w:lineRule="exact"/>
        <w:ind w:left="212" w:right="0"/>
        <w:jc w:val="both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ALLEGA</w:t>
      </w:r>
      <w:r>
        <w:rPr>
          <w:spacing w:val="-15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 allegati):</w:t>
      </w:r>
    </w:p>
    <w:p w14:paraId="67F57033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right="214"/>
        <w:rPr>
          <w:sz w:val="24"/>
        </w:rPr>
      </w:pP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Europeo,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corredo;</w:t>
      </w:r>
    </w:p>
    <w:p w14:paraId="4DDE4059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Fotocopia del documento di identità, in corso di validità;</w:t>
      </w:r>
    </w:p>
    <w:p w14:paraId="62577EC8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right="212"/>
        <w:rPr>
          <w:sz w:val="24"/>
        </w:rPr>
      </w:pPr>
      <w:r>
        <w:rPr>
          <w:sz w:val="24"/>
        </w:rPr>
        <w:lastRenderedPageBreak/>
        <w:t>Copia del nulla osta alla mobilità, incondizionato, rilasciato dall’Ente di appartenenza, ovvero</w:t>
      </w:r>
      <w:r>
        <w:rPr>
          <w:spacing w:val="1"/>
          <w:sz w:val="24"/>
        </w:rPr>
        <w:t xml:space="preserve"> </w:t>
      </w:r>
      <w:r>
        <w:rPr>
          <w:sz w:val="24"/>
        </w:rPr>
        <w:t>idonea documentazione, rilasciata dalla stessa Amministrazione, in merito alle previsioni di cui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all’art.30, commi 1 e 1.1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n.165/2001, con il quale si autorizza il trasferimento 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-5"/>
          <w:sz w:val="24"/>
        </w:rPr>
        <w:t xml:space="preserve"> </w:t>
      </w:r>
      <w:r>
        <w:rPr>
          <w:sz w:val="24"/>
        </w:rPr>
        <w:t>Castellalto;</w:t>
      </w:r>
    </w:p>
    <w:p w14:paraId="51A7A070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right="210"/>
        <w:rPr>
          <w:sz w:val="24"/>
        </w:rPr>
      </w:pPr>
      <w:r>
        <w:rPr>
          <w:b/>
          <w:sz w:val="24"/>
        </w:rPr>
        <w:t>(solo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ricorre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circostanza)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copia della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 medico-sanitaria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indichi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3"/>
          <w:sz w:val="24"/>
        </w:rPr>
        <w:t xml:space="preserve"> </w:t>
      </w:r>
      <w:r>
        <w:rPr>
          <w:sz w:val="24"/>
        </w:rPr>
        <w:t>ausiliari</w:t>
      </w:r>
      <w:r>
        <w:rPr>
          <w:spacing w:val="-15"/>
          <w:sz w:val="24"/>
        </w:rPr>
        <w:t xml:space="preserve"> </w:t>
      </w:r>
      <w:r>
        <w:rPr>
          <w:sz w:val="24"/>
        </w:rPr>
        <w:t>utili</w:t>
      </w:r>
      <w:r>
        <w:rPr>
          <w:spacing w:val="-15"/>
          <w:sz w:val="24"/>
        </w:rPr>
        <w:t xml:space="preserve"> </w:t>
      </w:r>
      <w:r>
        <w:rPr>
          <w:sz w:val="24"/>
        </w:rPr>
        <w:t>allo</w:t>
      </w:r>
      <w:r>
        <w:rPr>
          <w:spacing w:val="-1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prove</w:t>
      </w:r>
      <w:r>
        <w:rPr>
          <w:spacing w:val="-13"/>
          <w:sz w:val="24"/>
        </w:rPr>
        <w:t xml:space="preserve"> </w:t>
      </w:r>
      <w:r>
        <w:rPr>
          <w:sz w:val="24"/>
        </w:rPr>
        <w:t>d'esame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consenta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quantificare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tempi</w:t>
      </w:r>
      <w:r>
        <w:rPr>
          <w:spacing w:val="-58"/>
          <w:sz w:val="24"/>
        </w:rPr>
        <w:t xml:space="preserve"> </w:t>
      </w:r>
      <w:r>
        <w:rPr>
          <w:sz w:val="24"/>
        </w:rPr>
        <w:t>aggiuntivi necessari all’avente diritto, in riferimento al tipo di handicap posseduto e al tipo 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 o prova da sostenere. Questa documentazione è obbligatoria solo per i candidati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disabilità, beneficiari delle disposizioni contenute nell'art.20 della Legge 5 febbraio 1992, n.104</w:t>
      </w:r>
      <w:r>
        <w:rPr>
          <w:spacing w:val="1"/>
          <w:sz w:val="24"/>
        </w:rPr>
        <w:t xml:space="preserve"> </w:t>
      </w:r>
      <w:r>
        <w:rPr>
          <w:sz w:val="24"/>
        </w:rPr>
        <w:t>e che intendono avvalersi, nella preselezione e/o nelle prove d'esame, dei tempi aggiuntivi e/o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ausiliari.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mancata</w:t>
      </w:r>
      <w:r>
        <w:rPr>
          <w:spacing w:val="1"/>
          <w:sz w:val="24"/>
        </w:rPr>
        <w:t xml:space="preserve"> </w:t>
      </w:r>
      <w:r>
        <w:rPr>
          <w:sz w:val="24"/>
        </w:rPr>
        <w:t>produzione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vale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rinuncia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1"/>
          <w:sz w:val="24"/>
        </w:rPr>
        <w:t xml:space="preserve"> </w:t>
      </w:r>
      <w:r>
        <w:rPr>
          <w:sz w:val="24"/>
        </w:rPr>
        <w:t>beneficio;</w:t>
      </w:r>
    </w:p>
    <w:p w14:paraId="26C2C41A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right="212"/>
        <w:rPr>
          <w:sz w:val="24"/>
        </w:rPr>
      </w:pPr>
      <w:r>
        <w:rPr>
          <w:b/>
          <w:sz w:val="24"/>
        </w:rPr>
        <w:t>(solo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ricorre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circostanza)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copia della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 medico-sanitaria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indichi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3"/>
          <w:sz w:val="24"/>
        </w:rPr>
        <w:t xml:space="preserve"> </w:t>
      </w:r>
      <w:r>
        <w:rPr>
          <w:sz w:val="24"/>
        </w:rPr>
        <w:t>ausiliari</w:t>
      </w:r>
      <w:r>
        <w:rPr>
          <w:spacing w:val="-15"/>
          <w:sz w:val="24"/>
        </w:rPr>
        <w:t xml:space="preserve"> </w:t>
      </w:r>
      <w:r>
        <w:rPr>
          <w:sz w:val="24"/>
        </w:rPr>
        <w:t>utili</w:t>
      </w:r>
      <w:r>
        <w:rPr>
          <w:spacing w:val="-15"/>
          <w:sz w:val="24"/>
        </w:rPr>
        <w:t xml:space="preserve"> </w:t>
      </w:r>
      <w:r>
        <w:rPr>
          <w:sz w:val="24"/>
        </w:rPr>
        <w:t>allo</w:t>
      </w:r>
      <w:r>
        <w:rPr>
          <w:spacing w:val="-1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prove</w:t>
      </w:r>
      <w:r>
        <w:rPr>
          <w:spacing w:val="-13"/>
          <w:sz w:val="24"/>
        </w:rPr>
        <w:t xml:space="preserve"> </w:t>
      </w:r>
      <w:r>
        <w:rPr>
          <w:sz w:val="24"/>
        </w:rPr>
        <w:t>d'esame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consenta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quantificare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tempi</w:t>
      </w:r>
      <w:r>
        <w:rPr>
          <w:spacing w:val="-58"/>
          <w:sz w:val="24"/>
        </w:rPr>
        <w:t xml:space="preserve"> </w:t>
      </w:r>
      <w:r>
        <w:rPr>
          <w:sz w:val="24"/>
        </w:rPr>
        <w:t>aggiuntivi necessari all’avente diritto, in riferimento al disturbo specifico di 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(DSA)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selezione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sostenere.</w:t>
      </w:r>
      <w:r>
        <w:rPr>
          <w:spacing w:val="-4"/>
          <w:sz w:val="24"/>
        </w:rPr>
        <w:t xml:space="preserve"> </w:t>
      </w:r>
      <w:r>
        <w:rPr>
          <w:sz w:val="24"/>
        </w:rPr>
        <w:t>Questa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4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i candidati con DSA, che intendano avvalersi dei benefici delle disposizioni contenute nell'art.3,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4-bis,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D.L.</w:t>
      </w:r>
      <w:r>
        <w:rPr>
          <w:spacing w:val="-1"/>
          <w:sz w:val="24"/>
        </w:rPr>
        <w:t xml:space="preserve"> </w:t>
      </w:r>
      <w:r>
        <w:rPr>
          <w:sz w:val="24"/>
        </w:rPr>
        <w:t>9 giugno</w:t>
      </w:r>
      <w:r>
        <w:rPr>
          <w:spacing w:val="-4"/>
          <w:sz w:val="24"/>
        </w:rPr>
        <w:t xml:space="preserve"> </w:t>
      </w:r>
      <w:r>
        <w:rPr>
          <w:sz w:val="24"/>
        </w:rPr>
        <w:t>2021, n.80,</w:t>
      </w:r>
      <w:r>
        <w:rPr>
          <w:spacing w:val="-1"/>
          <w:sz w:val="24"/>
        </w:rPr>
        <w:t xml:space="preserve"> </w:t>
      </w:r>
      <w:r>
        <w:rPr>
          <w:sz w:val="24"/>
        </w:rPr>
        <w:t>convertito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agosto</w:t>
      </w:r>
      <w:r>
        <w:rPr>
          <w:spacing w:val="-3"/>
          <w:sz w:val="24"/>
        </w:rPr>
        <w:t xml:space="preserve"> </w:t>
      </w:r>
      <w:r>
        <w:rPr>
          <w:sz w:val="24"/>
        </w:rPr>
        <w:t>2021,</w:t>
      </w:r>
    </w:p>
    <w:p w14:paraId="18E9E400" w14:textId="77777777" w:rsidR="00851A2A" w:rsidRDefault="00851A2A" w:rsidP="00851A2A">
      <w:pPr>
        <w:pStyle w:val="Corpotesto"/>
        <w:ind w:left="572" w:right="215"/>
        <w:jc w:val="both"/>
      </w:pPr>
      <w:r>
        <w:t>n.133.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rinuncia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corrispondente</w:t>
      </w:r>
      <w:r>
        <w:rPr>
          <w:spacing w:val="-57"/>
        </w:rPr>
        <w:t xml:space="preserve"> </w:t>
      </w:r>
      <w:r>
        <w:t>beneficio;</w:t>
      </w:r>
    </w:p>
    <w:p w14:paraId="5FDCA392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right="214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specifichi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estremi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equiparazione/equipollenza del</w:t>
      </w:r>
      <w:r>
        <w:rPr>
          <w:spacing w:val="-2"/>
          <w:sz w:val="24"/>
        </w:rPr>
        <w:t xml:space="preserve"> </w:t>
      </w:r>
      <w:r>
        <w:rPr>
          <w:sz w:val="24"/>
        </w:rPr>
        <w:t>proprio titolo</w:t>
      </w:r>
      <w:r>
        <w:rPr>
          <w:spacing w:val="1"/>
          <w:sz w:val="24"/>
        </w:rPr>
        <w:t xml:space="preserve"> </w:t>
      </w:r>
      <w:r>
        <w:rPr>
          <w:sz w:val="24"/>
        </w:rPr>
        <w:t>di studio;</w:t>
      </w:r>
    </w:p>
    <w:p w14:paraId="2E7C147F" w14:textId="77777777" w:rsidR="00851A2A" w:rsidRDefault="00851A2A" w:rsidP="00851A2A">
      <w:pPr>
        <w:pStyle w:val="Paragrafoelenco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equiparazione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Titoli</w:t>
      </w:r>
      <w:r>
        <w:rPr>
          <w:spacing w:val="-2"/>
          <w:sz w:val="24"/>
        </w:rPr>
        <w:t xml:space="preserve"> </w:t>
      </w:r>
      <w:r>
        <w:rPr>
          <w:sz w:val="24"/>
        </w:rPr>
        <w:t>di studio</w:t>
      </w:r>
      <w:r>
        <w:rPr>
          <w:spacing w:val="-2"/>
          <w:sz w:val="24"/>
        </w:rPr>
        <w:t xml:space="preserve"> </w:t>
      </w:r>
      <w:r>
        <w:rPr>
          <w:sz w:val="24"/>
        </w:rPr>
        <w:t>conseguiti</w:t>
      </w:r>
      <w:r>
        <w:rPr>
          <w:spacing w:val="-1"/>
          <w:sz w:val="24"/>
        </w:rPr>
        <w:t xml:space="preserve"> </w:t>
      </w:r>
      <w:r>
        <w:rPr>
          <w:sz w:val="24"/>
        </w:rPr>
        <w:t>all’estero.</w:t>
      </w:r>
    </w:p>
    <w:p w14:paraId="692B1AA9" w14:textId="77777777" w:rsidR="00851A2A" w:rsidRDefault="00851A2A" w:rsidP="00851A2A">
      <w:pPr>
        <w:pStyle w:val="Corpotesto"/>
        <w:rPr>
          <w:sz w:val="20"/>
        </w:rPr>
      </w:pPr>
    </w:p>
    <w:p w14:paraId="35AAAD05" w14:textId="77777777" w:rsidR="00851A2A" w:rsidRDefault="00851A2A" w:rsidP="00851A2A">
      <w:pPr>
        <w:pStyle w:val="Corpotesto"/>
        <w:spacing w:before="1"/>
        <w:rPr>
          <w:sz w:val="20"/>
        </w:rPr>
      </w:pPr>
    </w:p>
    <w:p w14:paraId="6FBC7AAC" w14:textId="77777777" w:rsidR="00851A2A" w:rsidRDefault="00851A2A" w:rsidP="00851A2A">
      <w:pPr>
        <w:pStyle w:val="Corpotesto"/>
        <w:tabs>
          <w:tab w:val="left" w:pos="3182"/>
          <w:tab w:val="left" w:pos="4472"/>
          <w:tab w:val="left" w:pos="9003"/>
        </w:tabs>
        <w:spacing w:before="90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AFADE" w14:textId="77777777" w:rsidR="00851A2A" w:rsidRDefault="00851A2A" w:rsidP="00851A2A">
      <w:pPr>
        <w:sectPr w:rsidR="00851A2A">
          <w:pgSz w:w="11910" w:h="16840"/>
          <w:pgMar w:top="1320" w:right="920" w:bottom="280" w:left="920" w:header="720" w:footer="720" w:gutter="0"/>
          <w:cols w:space="720"/>
        </w:sectPr>
      </w:pPr>
    </w:p>
    <w:p w14:paraId="1C36DD29" w14:textId="77777777" w:rsidR="00851A2A" w:rsidRDefault="00851A2A" w:rsidP="00851A2A">
      <w:pPr>
        <w:pStyle w:val="Titolo1"/>
        <w:spacing w:before="90"/>
        <w:ind w:left="520" w:right="0"/>
        <w:jc w:val="left"/>
      </w:pPr>
      <w:r>
        <w:rPr>
          <w:spacing w:val="-2"/>
        </w:rPr>
        <w:lastRenderedPageBreak/>
        <w:t>INFORMATIVA</w:t>
      </w:r>
      <w:r>
        <w:rPr>
          <w:spacing w:val="-27"/>
        </w:rPr>
        <w:t xml:space="preserve"> </w:t>
      </w:r>
      <w:r>
        <w:rPr>
          <w:spacing w:val="-2"/>
        </w:rPr>
        <w:t>ALL’INTERESSATO,</w:t>
      </w:r>
      <w:r>
        <w:rPr>
          <w:spacing w:val="-15"/>
        </w:rP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2"/>
        </w:rPr>
        <w:t>SENSI</w:t>
      </w:r>
      <w:r>
        <w:t xml:space="preserve"> </w:t>
      </w:r>
      <w:r>
        <w:rPr>
          <w:spacing w:val="-2"/>
        </w:rPr>
        <w:t>DELL’ART.13,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GDPR</w:t>
      </w:r>
      <w:r>
        <w:rPr>
          <w:spacing w:val="-2"/>
        </w:rPr>
        <w:t xml:space="preserve"> </w:t>
      </w:r>
      <w:r>
        <w:rPr>
          <w:spacing w:val="-1"/>
        </w:rPr>
        <w:t>2016/679</w:t>
      </w:r>
    </w:p>
    <w:p w14:paraId="7FCF1E72" w14:textId="77777777" w:rsidR="00851A2A" w:rsidRDefault="00851A2A" w:rsidP="00851A2A">
      <w:pPr>
        <w:pStyle w:val="Corpotesto"/>
        <w:spacing w:before="7"/>
        <w:rPr>
          <w:b/>
          <w:sz w:val="23"/>
        </w:rPr>
      </w:pPr>
    </w:p>
    <w:p w14:paraId="47CFF03A" w14:textId="77777777" w:rsidR="00851A2A" w:rsidRDefault="00851A2A" w:rsidP="00851A2A">
      <w:pPr>
        <w:pStyle w:val="Corpotesto"/>
        <w:ind w:left="212" w:right="209"/>
        <w:jc w:val="both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dell’art.13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n.2016/679</w:t>
      </w:r>
      <w:r>
        <w:rPr>
          <w:spacing w:val="-6"/>
        </w:rPr>
        <w:t xml:space="preserve"> </w:t>
      </w:r>
      <w:r>
        <w:t>(Regolamento</w:t>
      </w:r>
      <w:r>
        <w:rPr>
          <w:spacing w:val="-4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8"/>
        </w:rPr>
        <w:t xml:space="preserve"> </w:t>
      </w:r>
      <w:r>
        <w:t>personali) si informano gli interessati che i dati personali, compresi quelli particolari (c.d. dati</w:t>
      </w:r>
      <w:r>
        <w:rPr>
          <w:spacing w:val="1"/>
        </w:rPr>
        <w:t xml:space="preserve"> </w:t>
      </w:r>
      <w:r>
        <w:t>sensibili) e quelli relativi a condanne penali o reati (c.d. dati giudiziari) sono trattati dal Comune di</w:t>
      </w:r>
      <w:r>
        <w:rPr>
          <w:spacing w:val="1"/>
        </w:rPr>
        <w:t xml:space="preserve"> </w:t>
      </w:r>
      <w:r>
        <w:t>Castellalto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Titolare,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connesse</w:t>
      </w:r>
      <w:r>
        <w:rPr>
          <w:spacing w:val="-3"/>
        </w:rPr>
        <w:t xml:space="preserve"> </w:t>
      </w:r>
      <w:r>
        <w:t>all’espletamento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le successive attività inerenti l’eventuale procedimento di assunzione, nel rispetto della normativa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Collettivi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-57"/>
        </w:rPr>
        <w:t xml:space="preserve"> </w:t>
      </w:r>
      <w:r>
        <w:t>direttamente dagli interessati o comunque acquisiti per le suddette finalità, è effettuato presso 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Castellalto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informatizzate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autorizzate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impegnate alla riservatezza. Il conferimento dei dati è obbligatorio ed il rifiuto di fornire gli stessi</w:t>
      </w:r>
      <w:r>
        <w:rPr>
          <w:spacing w:val="1"/>
        </w:rPr>
        <w:t xml:space="preserve"> </w:t>
      </w:r>
      <w:r>
        <w:t>comporterà l’impossibilità di dar corso alla valutazione della candidatura, nonché agli adempimenti</w:t>
      </w:r>
      <w:r>
        <w:rPr>
          <w:spacing w:val="1"/>
        </w:rPr>
        <w:t xml:space="preserve"> </w:t>
      </w:r>
      <w:r>
        <w:t>conseguenti e inerenti alla presente procedura. I dati saranno conservati per tutto il tempo in cui il</w:t>
      </w:r>
      <w:r>
        <w:rPr>
          <w:spacing w:val="1"/>
        </w:rPr>
        <w:t xml:space="preserve"> </w:t>
      </w:r>
      <w:r>
        <w:t>procedimento può produrre effetti e in ogni caso per il periodo di tempo previsto dalle disposizioni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amministrativi.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potranno</w:t>
      </w:r>
      <w:r>
        <w:rPr>
          <w:spacing w:val="-8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>comunicati ad altri soggetti pubblici e privati, e diffusi con esclusione di quelli relativi alla salute,</w:t>
      </w:r>
      <w:r>
        <w:rPr>
          <w:spacing w:val="1"/>
        </w:rPr>
        <w:t xml:space="preserve"> </w:t>
      </w:r>
      <w:r>
        <w:t>quando tali operazioni siano previste da disposizioni di legge o di regolamento. In particolare, i</w:t>
      </w:r>
      <w:r>
        <w:rPr>
          <w:spacing w:val="1"/>
        </w:rPr>
        <w:t xml:space="preserve"> </w:t>
      </w:r>
      <w:r>
        <w:t>procedimenti approvati dagli organi competenti in esito alla selezione verranno diffusi mediante</w:t>
      </w:r>
      <w:r>
        <w:rPr>
          <w:spacing w:val="1"/>
        </w:rPr>
        <w:t xml:space="preserve"> </w:t>
      </w:r>
      <w:r>
        <w:t>pubblicazione nelle forme previste dalle norme in materia e attraverso il sito internet del Comune di</w:t>
      </w:r>
      <w:r>
        <w:rPr>
          <w:spacing w:val="-57"/>
        </w:rPr>
        <w:t xml:space="preserve"> </w:t>
      </w:r>
      <w:r>
        <w:t>Castellalto,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 dei principi</w:t>
      </w:r>
      <w:r>
        <w:rPr>
          <w:spacing w:val="-1"/>
        </w:rPr>
        <w:t xml:space="preserve"> </w:t>
      </w:r>
      <w:r>
        <w:t>di pertinenza</w:t>
      </w:r>
      <w:r>
        <w:rPr>
          <w:spacing w:val="-3"/>
        </w:rPr>
        <w:t xml:space="preserve"> </w:t>
      </w:r>
      <w:r>
        <w:t>e non</w:t>
      </w:r>
      <w:r>
        <w:rPr>
          <w:spacing w:val="-1"/>
        </w:rPr>
        <w:t xml:space="preserve"> </w:t>
      </w:r>
      <w:r>
        <w:t>eccedenza.</w:t>
      </w:r>
    </w:p>
    <w:p w14:paraId="0F3FC1CE" w14:textId="77777777" w:rsidR="00851A2A" w:rsidRDefault="00851A2A" w:rsidP="00851A2A">
      <w:pPr>
        <w:pStyle w:val="Corpotesto"/>
        <w:ind w:left="212" w:right="210"/>
        <w:jc w:val="both"/>
      </w:pPr>
      <w:r>
        <w:t>Gli</w:t>
      </w:r>
      <w:r>
        <w:rPr>
          <w:spacing w:val="-13"/>
        </w:rPr>
        <w:t xml:space="preserve"> </w:t>
      </w:r>
      <w:r>
        <w:t>interessati</w:t>
      </w:r>
      <w:r>
        <w:rPr>
          <w:spacing w:val="-13"/>
        </w:rPr>
        <w:t xml:space="preserve"> </w:t>
      </w:r>
      <w:r>
        <w:t>possono</w:t>
      </w:r>
      <w:r>
        <w:rPr>
          <w:spacing w:val="-12"/>
        </w:rPr>
        <w:t xml:space="preserve"> </w:t>
      </w:r>
      <w:r>
        <w:t>esercitare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diritti</w:t>
      </w:r>
      <w:r>
        <w:rPr>
          <w:spacing w:val="-11"/>
        </w:rPr>
        <w:t xml:space="preserve"> </w:t>
      </w:r>
      <w:r>
        <w:t>previsti</w:t>
      </w:r>
      <w:r>
        <w:rPr>
          <w:spacing w:val="-13"/>
        </w:rPr>
        <w:t xml:space="preserve"> </w:t>
      </w:r>
      <w:r>
        <w:t>dall’art.15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2016/679</w:t>
      </w:r>
      <w:r>
        <w:rPr>
          <w:spacing w:val="-5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accedere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chiederne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rettifica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limitazione,</w:t>
      </w:r>
      <w:r>
        <w:rPr>
          <w:spacing w:val="-58"/>
        </w:rPr>
        <w:t xml:space="preserve"> </w:t>
      </w:r>
      <w:r>
        <w:t>l’aggiornamento, se incompleti o erronei, e la cancellazione se sussistono i presupposti, nonché di</w:t>
      </w:r>
      <w:r>
        <w:rPr>
          <w:spacing w:val="1"/>
        </w:rPr>
        <w:t xml:space="preserve"> </w:t>
      </w:r>
      <w:r>
        <w:t>opporsi</w:t>
      </w:r>
      <w:r>
        <w:rPr>
          <w:spacing w:val="-1"/>
        </w:rPr>
        <w:t xml:space="preserve"> </w:t>
      </w:r>
      <w:r>
        <w:t>al loro trattamento rivolgendo la</w:t>
      </w:r>
      <w:r>
        <w:rPr>
          <w:spacing w:val="2"/>
        </w:rPr>
        <w:t xml:space="preserve"> </w:t>
      </w:r>
      <w:r>
        <w:t>richiesta:</w:t>
      </w:r>
    </w:p>
    <w:p w14:paraId="1BFAC26C" w14:textId="77777777" w:rsidR="00851A2A" w:rsidRPr="00FF11E5" w:rsidRDefault="00851A2A" w:rsidP="00851A2A">
      <w:pPr>
        <w:pStyle w:val="Paragrafoelenco"/>
        <w:numPr>
          <w:ilvl w:val="0"/>
          <w:numId w:val="4"/>
        </w:numPr>
        <w:shd w:val="clear" w:color="auto" w:fill="FFFFFF"/>
        <w:tabs>
          <w:tab w:val="left" w:pos="496"/>
        </w:tabs>
        <w:adjustRightInd w:val="0"/>
        <w:spacing w:before="4" w:after="240" w:line="254" w:lineRule="auto"/>
        <w:ind w:right="15"/>
        <w:contextualSpacing/>
        <w:rPr>
          <w:rStyle w:val="Collegamentoipertestuale"/>
          <w:color w:val="auto"/>
          <w:sz w:val="24"/>
          <w:szCs w:val="24"/>
          <w:u w:val="none"/>
        </w:rPr>
      </w:pPr>
      <w:r w:rsidRPr="00FF11E5">
        <w:rPr>
          <w:sz w:val="24"/>
        </w:rPr>
        <w:t xml:space="preserve">al Comune di </w:t>
      </w:r>
      <w:proofErr w:type="gramStart"/>
      <w:r w:rsidRPr="00FF11E5">
        <w:rPr>
          <w:sz w:val="24"/>
        </w:rPr>
        <w:t>Castellalto,  nella</w:t>
      </w:r>
      <w:proofErr w:type="gramEnd"/>
      <w:r w:rsidRPr="00FF11E5">
        <w:rPr>
          <w:sz w:val="24"/>
        </w:rPr>
        <w:t xml:space="preserve"> persona del Sindaco pro-tempore, via Madonna degli Angeli  n.21, 64020 Castellalto.</w:t>
      </w:r>
      <w:r w:rsidRPr="00FF11E5">
        <w:rPr>
          <w:spacing w:val="-57"/>
          <w:sz w:val="24"/>
        </w:rPr>
        <w:t xml:space="preserve"> </w:t>
      </w:r>
      <w:r w:rsidRPr="00FF11E5">
        <w:rPr>
          <w:sz w:val="24"/>
        </w:rPr>
        <w:t>Telefono:</w:t>
      </w:r>
      <w:r w:rsidRPr="00FF11E5">
        <w:rPr>
          <w:spacing w:val="1"/>
          <w:sz w:val="24"/>
        </w:rPr>
        <w:t xml:space="preserve"> </w:t>
      </w:r>
      <w:r w:rsidRPr="00FF11E5">
        <w:rPr>
          <w:sz w:val="24"/>
        </w:rPr>
        <w:t>0861/444213</w:t>
      </w:r>
      <w:r w:rsidRPr="00FF11E5">
        <w:rPr>
          <w:spacing w:val="1"/>
          <w:sz w:val="24"/>
        </w:rPr>
        <w:t xml:space="preserve"> </w:t>
      </w:r>
      <w:r w:rsidRPr="00FF11E5">
        <w:rPr>
          <w:sz w:val="24"/>
        </w:rPr>
        <w:t>-</w:t>
      </w:r>
      <w:r w:rsidRPr="00FF11E5">
        <w:rPr>
          <w:spacing w:val="1"/>
          <w:sz w:val="24"/>
        </w:rPr>
        <w:t xml:space="preserve"> </w:t>
      </w:r>
      <w:r w:rsidRPr="00FF11E5">
        <w:rPr>
          <w:sz w:val="24"/>
        </w:rPr>
        <w:t>–</w:t>
      </w:r>
      <w:r w:rsidRPr="00FF11E5">
        <w:rPr>
          <w:spacing w:val="1"/>
          <w:sz w:val="24"/>
        </w:rPr>
        <w:t xml:space="preserve"> </w:t>
      </w:r>
      <w:r w:rsidRPr="00FF11E5">
        <w:rPr>
          <w:sz w:val="24"/>
        </w:rPr>
        <w:t>PEC:</w:t>
      </w:r>
      <w:r w:rsidRPr="00FF11E5">
        <w:rPr>
          <w:color w:val="0000FF"/>
          <w:spacing w:val="1"/>
          <w:sz w:val="24"/>
        </w:rPr>
        <w:t xml:space="preserve"> </w:t>
      </w:r>
      <w:hyperlink r:id="rId5" w:history="1">
        <w:r w:rsidRPr="00A664CF">
          <w:rPr>
            <w:rStyle w:val="Collegamentoipertestuale"/>
            <w:spacing w:val="1"/>
            <w:sz w:val="24"/>
          </w:rPr>
          <w:t>castellalto.segreteria@raccomandatacertificata.it</w:t>
        </w:r>
      </w:hyperlink>
      <w:r>
        <w:rPr>
          <w:rStyle w:val="Collegamentoipertestuale"/>
          <w:spacing w:val="1"/>
          <w:sz w:val="24"/>
        </w:rPr>
        <w:t>;</w:t>
      </w:r>
    </w:p>
    <w:p w14:paraId="7E0160C1" w14:textId="77777777" w:rsidR="00851A2A" w:rsidRPr="00FF11E5" w:rsidRDefault="00851A2A" w:rsidP="00851A2A">
      <w:pPr>
        <w:pStyle w:val="Paragrafoelenco"/>
        <w:numPr>
          <w:ilvl w:val="0"/>
          <w:numId w:val="4"/>
        </w:numPr>
        <w:shd w:val="clear" w:color="auto" w:fill="FFFFFF"/>
        <w:tabs>
          <w:tab w:val="left" w:pos="496"/>
        </w:tabs>
        <w:adjustRightInd w:val="0"/>
        <w:spacing w:before="4" w:after="240" w:line="254" w:lineRule="auto"/>
        <w:ind w:right="15"/>
        <w:contextualSpacing/>
        <w:rPr>
          <w:sz w:val="24"/>
          <w:szCs w:val="24"/>
        </w:rPr>
      </w:pPr>
      <w:r w:rsidRPr="00FF11E5">
        <w:rPr>
          <w:sz w:val="24"/>
          <w:szCs w:val="24"/>
        </w:rPr>
        <w:t xml:space="preserve">al Responsabile della Protezione dei Dati - RPD/DPO nella persona del Dott.  Igino Addari, Via Nazionale 39, 64026 Roseto degli Abruzzi (TE), Tel: 085/2095591, </w:t>
      </w:r>
      <w:proofErr w:type="gramStart"/>
      <w:r w:rsidRPr="00FF11E5">
        <w:rPr>
          <w:sz w:val="24"/>
          <w:szCs w:val="24"/>
        </w:rPr>
        <w:t>Email</w:t>
      </w:r>
      <w:proofErr w:type="gramEnd"/>
      <w:r w:rsidRPr="00FF11E5">
        <w:rPr>
          <w:sz w:val="24"/>
          <w:szCs w:val="24"/>
        </w:rPr>
        <w:t xml:space="preserve">: </w:t>
      </w:r>
      <w:hyperlink r:id="rId6" w:history="1">
        <w:r w:rsidRPr="00FF11E5">
          <w:rPr>
            <w:rStyle w:val="Collegamentoipertestuale"/>
            <w:sz w:val="24"/>
            <w:szCs w:val="24"/>
          </w:rPr>
          <w:t>addari@actainfo.it</w:t>
        </w:r>
      </w:hyperlink>
      <w:r w:rsidRPr="00FF11E5">
        <w:rPr>
          <w:sz w:val="24"/>
          <w:szCs w:val="24"/>
        </w:rPr>
        <w:t xml:space="preserve"> .</w:t>
      </w:r>
    </w:p>
    <w:p w14:paraId="15E9BCCF" w14:textId="77777777" w:rsidR="00851A2A" w:rsidRDefault="00851A2A" w:rsidP="00851A2A">
      <w:pPr>
        <w:pStyle w:val="Corpotesto"/>
        <w:spacing w:before="3"/>
        <w:ind w:left="212" w:right="212"/>
        <w:jc w:val="both"/>
      </w:pPr>
      <w:proofErr w:type="gramStart"/>
      <w:r>
        <w:t>Infine</w:t>
      </w:r>
      <w:proofErr w:type="gramEnd"/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informa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interessati,</w:t>
      </w:r>
      <w:r>
        <w:rPr>
          <w:spacing w:val="-5"/>
        </w:rPr>
        <w:t xml:space="preserve"> </w:t>
      </w:r>
      <w:r>
        <w:t>ricorrendo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presupposti,</w:t>
      </w:r>
      <w:r>
        <w:rPr>
          <w:spacing w:val="-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proporre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reclamo</w:t>
      </w:r>
      <w:r>
        <w:rPr>
          <w:spacing w:val="-58"/>
        </w:rPr>
        <w:t xml:space="preserve"> </w:t>
      </w:r>
      <w:r>
        <w:t>all’Autorità di Controllo italiana - Garante per la protezione dei dati personali - Piazza di Monte</w:t>
      </w:r>
      <w:r>
        <w:rPr>
          <w:spacing w:val="1"/>
        </w:rPr>
        <w:t xml:space="preserve"> </w:t>
      </w:r>
      <w:proofErr w:type="spellStart"/>
      <w:r>
        <w:t>Citorio</w:t>
      </w:r>
      <w:proofErr w:type="spellEnd"/>
      <w:r>
        <w:rPr>
          <w:spacing w:val="-1"/>
        </w:rPr>
        <w:t xml:space="preserve"> </w:t>
      </w:r>
      <w:r>
        <w:t>n.121 - 00186 Roma.</w:t>
      </w:r>
    </w:p>
    <w:p w14:paraId="6D6BAB8F" w14:textId="77777777" w:rsidR="002014FF" w:rsidRDefault="002014FF"/>
    <w:sectPr w:rsidR="002014FF" w:rsidSect="007D33A3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12E"/>
    <w:multiLevelType w:val="hybridMultilevel"/>
    <w:tmpl w:val="7E3656F6"/>
    <w:lvl w:ilvl="0" w:tplc="746A8DEC">
      <w:numFmt w:val="bullet"/>
      <w:lvlText w:val=""/>
      <w:lvlJc w:val="left"/>
      <w:pPr>
        <w:ind w:left="649" w:hanging="360"/>
      </w:pPr>
      <w:rPr>
        <w:rFonts w:ascii="Symbol" w:eastAsia="Times New Roman" w:hAnsi="Symbol" w:hint="default"/>
        <w:w w:val="100"/>
        <w:sz w:val="24"/>
      </w:rPr>
    </w:lvl>
    <w:lvl w:ilvl="1" w:tplc="38BE3914"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271CC1D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A5A9AF8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C494F2E0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12C219E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DBD037C4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CB4A58EA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94D8A02A"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" w15:restartNumberingAfterBreak="0">
    <w:nsid w:val="02E3009E"/>
    <w:multiLevelType w:val="hybridMultilevel"/>
    <w:tmpl w:val="9D44D904"/>
    <w:lvl w:ilvl="0" w:tplc="EE387A18">
      <w:numFmt w:val="bullet"/>
      <w:lvlText w:val="□"/>
      <w:lvlJc w:val="left"/>
      <w:pPr>
        <w:ind w:left="572" w:hanging="360"/>
      </w:pPr>
      <w:rPr>
        <w:rFonts w:ascii="Times New Roman" w:eastAsia="Times New Roman" w:hAnsi="Times New Roman" w:hint="default"/>
        <w:b/>
        <w:w w:val="128"/>
        <w:sz w:val="24"/>
      </w:rPr>
    </w:lvl>
    <w:lvl w:ilvl="1" w:tplc="90349B9E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9F587C14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889E8008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2A8226D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924AC5A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73F85AB0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A0D8FDD4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36ACABAA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2" w15:restartNumberingAfterBreak="0">
    <w:nsid w:val="096E7AFA"/>
    <w:multiLevelType w:val="hybridMultilevel"/>
    <w:tmpl w:val="3D3A36EC"/>
    <w:lvl w:ilvl="0" w:tplc="4C9ED1DA">
      <w:numFmt w:val="bullet"/>
      <w:lvlText w:val=""/>
      <w:lvlJc w:val="left"/>
      <w:pPr>
        <w:ind w:left="572" w:hanging="360"/>
      </w:pPr>
      <w:rPr>
        <w:rFonts w:ascii="Symbol" w:eastAsia="Times New Roman" w:hAnsi="Symbol" w:hint="default"/>
        <w:w w:val="100"/>
        <w:sz w:val="24"/>
      </w:rPr>
    </w:lvl>
    <w:lvl w:ilvl="1" w:tplc="4EAA400C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3A61B5C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F970D2DC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E7C889EA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6A387B00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D08BB50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8A36D436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A2007FA6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3" w15:restartNumberingAfterBreak="0">
    <w:nsid w:val="0F8F269A"/>
    <w:multiLevelType w:val="hybridMultilevel"/>
    <w:tmpl w:val="E9144874"/>
    <w:lvl w:ilvl="0" w:tplc="BA7EFA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75994"/>
    <w:multiLevelType w:val="hybridMultilevel"/>
    <w:tmpl w:val="B95A204A"/>
    <w:lvl w:ilvl="0" w:tplc="30242294">
      <w:numFmt w:val="bullet"/>
      <w:lvlText w:val=""/>
      <w:lvlJc w:val="left"/>
      <w:pPr>
        <w:ind w:left="572" w:hanging="284"/>
      </w:pPr>
      <w:rPr>
        <w:rFonts w:ascii="Symbol" w:eastAsia="Times New Roman" w:hAnsi="Symbol" w:hint="default"/>
        <w:w w:val="100"/>
        <w:sz w:val="24"/>
      </w:rPr>
    </w:lvl>
    <w:lvl w:ilvl="1" w:tplc="DEE8F7BA">
      <w:numFmt w:val="bullet"/>
      <w:lvlText w:val="•"/>
      <w:lvlJc w:val="left"/>
      <w:pPr>
        <w:ind w:left="4220" w:hanging="284"/>
      </w:pPr>
      <w:rPr>
        <w:rFonts w:hint="default"/>
      </w:rPr>
    </w:lvl>
    <w:lvl w:ilvl="2" w:tplc="29F4C6BA">
      <w:numFmt w:val="bullet"/>
      <w:lvlText w:val="•"/>
      <w:lvlJc w:val="left"/>
      <w:pPr>
        <w:ind w:left="4869" w:hanging="284"/>
      </w:pPr>
      <w:rPr>
        <w:rFonts w:hint="default"/>
      </w:rPr>
    </w:lvl>
    <w:lvl w:ilvl="3" w:tplc="4378B5F2">
      <w:numFmt w:val="bullet"/>
      <w:lvlText w:val="•"/>
      <w:lvlJc w:val="left"/>
      <w:pPr>
        <w:ind w:left="5519" w:hanging="284"/>
      </w:pPr>
      <w:rPr>
        <w:rFonts w:hint="default"/>
      </w:rPr>
    </w:lvl>
    <w:lvl w:ilvl="4" w:tplc="73F296BA">
      <w:numFmt w:val="bullet"/>
      <w:lvlText w:val="•"/>
      <w:lvlJc w:val="left"/>
      <w:pPr>
        <w:ind w:left="6168" w:hanging="284"/>
      </w:pPr>
      <w:rPr>
        <w:rFonts w:hint="default"/>
      </w:rPr>
    </w:lvl>
    <w:lvl w:ilvl="5" w:tplc="CBD069F2">
      <w:numFmt w:val="bullet"/>
      <w:lvlText w:val="•"/>
      <w:lvlJc w:val="left"/>
      <w:pPr>
        <w:ind w:left="6818" w:hanging="284"/>
      </w:pPr>
      <w:rPr>
        <w:rFonts w:hint="default"/>
      </w:rPr>
    </w:lvl>
    <w:lvl w:ilvl="6" w:tplc="F266C174">
      <w:numFmt w:val="bullet"/>
      <w:lvlText w:val="•"/>
      <w:lvlJc w:val="left"/>
      <w:pPr>
        <w:ind w:left="7468" w:hanging="284"/>
      </w:pPr>
      <w:rPr>
        <w:rFonts w:hint="default"/>
      </w:rPr>
    </w:lvl>
    <w:lvl w:ilvl="7" w:tplc="FE62B362">
      <w:numFmt w:val="bullet"/>
      <w:lvlText w:val="•"/>
      <w:lvlJc w:val="left"/>
      <w:pPr>
        <w:ind w:left="8117" w:hanging="284"/>
      </w:pPr>
      <w:rPr>
        <w:rFonts w:hint="default"/>
      </w:rPr>
    </w:lvl>
    <w:lvl w:ilvl="8" w:tplc="4FDAEC50">
      <w:numFmt w:val="bullet"/>
      <w:lvlText w:val="•"/>
      <w:lvlJc w:val="left"/>
      <w:pPr>
        <w:ind w:left="8767" w:hanging="284"/>
      </w:pPr>
      <w:rPr>
        <w:rFonts w:hint="default"/>
      </w:rPr>
    </w:lvl>
  </w:abstractNum>
  <w:abstractNum w:abstractNumId="5" w15:restartNumberingAfterBreak="0">
    <w:nsid w:val="1EF37ACD"/>
    <w:multiLevelType w:val="hybridMultilevel"/>
    <w:tmpl w:val="9E5E1798"/>
    <w:lvl w:ilvl="0" w:tplc="7C38020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008C7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D3702388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7742C282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80721C94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BB9E11E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836C48EA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8A405C60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428C44E6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6" w15:restartNumberingAfterBreak="0">
    <w:nsid w:val="28D64ADD"/>
    <w:multiLevelType w:val="hybridMultilevel"/>
    <w:tmpl w:val="B458073E"/>
    <w:lvl w:ilvl="0" w:tplc="0E06503E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</w:rPr>
    </w:lvl>
    <w:lvl w:ilvl="1" w:tplc="A4FA948A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F06799A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AC6E6B1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40D831B0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BD501AFC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AAD683AA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8762DF8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CF86ED5C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7" w15:restartNumberingAfterBreak="0">
    <w:nsid w:val="31041B2B"/>
    <w:multiLevelType w:val="hybridMultilevel"/>
    <w:tmpl w:val="0950C350"/>
    <w:lvl w:ilvl="0" w:tplc="75E8A8A8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0A81EA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8BEB214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428A2C9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94DE82FC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76C8EFC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2065736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064C24A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1C88D332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8" w15:restartNumberingAfterBreak="0">
    <w:nsid w:val="440B19BF"/>
    <w:multiLevelType w:val="hybridMultilevel"/>
    <w:tmpl w:val="C2609666"/>
    <w:lvl w:ilvl="0" w:tplc="6EFADB3C">
      <w:start w:val="1"/>
      <w:numFmt w:val="lowerLetter"/>
      <w:lvlText w:val="%1)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E8A69F8">
      <w:numFmt w:val="bullet"/>
      <w:lvlText w:val="o"/>
      <w:lvlJc w:val="left"/>
      <w:pPr>
        <w:ind w:left="932" w:hanging="360"/>
      </w:pPr>
      <w:rPr>
        <w:rFonts w:ascii="Courier New" w:eastAsia="Times New Roman" w:hAnsi="Courier New" w:hint="default"/>
        <w:b/>
        <w:w w:val="100"/>
        <w:sz w:val="24"/>
      </w:rPr>
    </w:lvl>
    <w:lvl w:ilvl="2" w:tplc="ECAE61A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2398E62E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2238042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5F2EC720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58C544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564A24A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98A0C15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9" w15:restartNumberingAfterBreak="0">
    <w:nsid w:val="4910291B"/>
    <w:multiLevelType w:val="hybridMultilevel"/>
    <w:tmpl w:val="64928EC8"/>
    <w:lvl w:ilvl="0" w:tplc="7E88A41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6D38"/>
    <w:multiLevelType w:val="hybridMultilevel"/>
    <w:tmpl w:val="8634FE02"/>
    <w:lvl w:ilvl="0" w:tplc="3E1C286A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1E68FA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C172E252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E67E2DC8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E1A4074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C6CCDBA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F13E9F5E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450EA03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67C2E50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11" w15:restartNumberingAfterBreak="0">
    <w:nsid w:val="592F1C25"/>
    <w:multiLevelType w:val="hybridMultilevel"/>
    <w:tmpl w:val="1A1ADC5C"/>
    <w:lvl w:ilvl="0" w:tplc="01BE4D0C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70566119"/>
    <w:multiLevelType w:val="hybridMultilevel"/>
    <w:tmpl w:val="A5844628"/>
    <w:lvl w:ilvl="0" w:tplc="F404D62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4674E0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0EA8D9A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B7E2F74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8D789E6E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758CFC48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70B268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EFC876F6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53008FF0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3" w15:restartNumberingAfterBreak="0">
    <w:nsid w:val="7DED3F0A"/>
    <w:multiLevelType w:val="hybridMultilevel"/>
    <w:tmpl w:val="43709D34"/>
    <w:lvl w:ilvl="0" w:tplc="6602F7FA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AC2558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13A03D9C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EAB4A144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57327B8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9FF88200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D842ED7C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5DE491D8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EDEC772">
      <w:numFmt w:val="bullet"/>
      <w:lvlText w:val="•"/>
      <w:lvlJc w:val="left"/>
      <w:pPr>
        <w:ind w:left="81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2A"/>
    <w:rsid w:val="002014FF"/>
    <w:rsid w:val="008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8EC"/>
  <w15:chartTrackingRefBased/>
  <w15:docId w15:val="{46D5444C-5A7E-4A9F-B847-B377E5E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9"/>
    <w:qFormat/>
    <w:rsid w:val="00851A2A"/>
    <w:pPr>
      <w:ind w:left="855" w:right="8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51A2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851A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51A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51A2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51A2A"/>
    <w:pPr>
      <w:ind w:left="572" w:hanging="360"/>
      <w:jc w:val="both"/>
    </w:pPr>
  </w:style>
  <w:style w:type="paragraph" w:customStyle="1" w:styleId="TableParagraph">
    <w:name w:val="Table Paragraph"/>
    <w:basedOn w:val="Normale"/>
    <w:uiPriority w:val="99"/>
    <w:rsid w:val="00851A2A"/>
    <w:pPr>
      <w:spacing w:line="256" w:lineRule="exact"/>
      <w:ind w:left="452"/>
    </w:pPr>
  </w:style>
  <w:style w:type="paragraph" w:styleId="Sottotitolo">
    <w:name w:val="Subtitle"/>
    <w:basedOn w:val="Normale"/>
    <w:link w:val="SottotitoloCarattere"/>
    <w:uiPriority w:val="99"/>
    <w:qFormat/>
    <w:rsid w:val="00851A2A"/>
    <w:pPr>
      <w:widowControl/>
      <w:autoSpaceDE/>
      <w:autoSpaceDN/>
      <w:jc w:val="center"/>
    </w:pPr>
    <w:rPr>
      <w:rFonts w:ascii="Arial" w:hAnsi="Arial" w:cs="Arial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51A2A"/>
    <w:rPr>
      <w:rFonts w:ascii="Arial" w:eastAsia="Times New Roman" w:hAnsi="Arial" w:cs="Arial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851A2A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51A2A"/>
    <w:rPr>
      <w:rFonts w:cs="Times New Roman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dari@actainfo.it" TargetMode="External"/><Relationship Id="rId5" Type="http://schemas.openxmlformats.org/officeDocument/2006/relationships/hyperlink" Target="mailto:castellalto.segreteria@raccomandatacertif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Giovannantonio</dc:creator>
  <cp:keywords/>
  <dc:description/>
  <cp:lastModifiedBy>Antonella Di Giovannantonio</cp:lastModifiedBy>
  <cp:revision>1</cp:revision>
  <dcterms:created xsi:type="dcterms:W3CDTF">2022-02-11T16:14:00Z</dcterms:created>
  <dcterms:modified xsi:type="dcterms:W3CDTF">2022-02-11T16:15:00Z</dcterms:modified>
</cp:coreProperties>
</file>